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33" w:rsidRDefault="00014A33" w:rsidP="00014A33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2410" cy="9077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726" cy="908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A33" w:rsidRDefault="00014A33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A33" w:rsidRPr="0036652F" w:rsidRDefault="00014A33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14A33" w:rsidRPr="0036652F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6652F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52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665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6652F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36652F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36652F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6652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6652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36652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6652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6652F" w:rsidRDefault="00573B80" w:rsidP="00573B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r w:rsidRPr="00366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Новочиркейская средняя общеобразовательная школа №1</w:t>
            </w:r>
            <w:r w:rsidRPr="0036652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825B2" w:rsidRPr="0036652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6652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>1.Федеральный закон «Об образовании в Российской Федерации» от 29.12.2012 № 273-ФЗ.</w:t>
            </w:r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2.Федеральный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</w:t>
            </w:r>
            <w:r w:rsidRPr="00014A33">
              <w:rPr>
                <w:rFonts w:ascii="Times New Roman" w:hAnsi="Times New Roman" w:cs="Times New Roman"/>
                <w:spacing w:val="-2"/>
              </w:rPr>
              <w:t xml:space="preserve">24.12.2018 </w:t>
            </w:r>
            <w:r w:rsidRPr="00014A33">
              <w:rPr>
                <w:rFonts w:ascii="Times New Roman" w:hAnsi="Times New Roman" w:cs="Times New Roman"/>
              </w:rPr>
              <w:t>№</w:t>
            </w:r>
            <w:r w:rsidRPr="00014A33">
              <w:rPr>
                <w:rFonts w:ascii="Times New Roman" w:hAnsi="Times New Roman" w:cs="Times New Roman"/>
                <w:spacing w:val="-4"/>
              </w:rPr>
              <w:t>16).</w:t>
            </w:r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>3.Стратегии развития информационного общества в Российской Федерации на 2017 - 2030 годы, утвержденная указом Президента РФ от 9 мая 2017 № 203.</w:t>
            </w:r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4.Распоряжение Минпросвещения России от </w:t>
            </w:r>
            <w:r w:rsidRPr="00014A33">
              <w:rPr>
                <w:rFonts w:ascii="Times New Roman" w:hAnsi="Times New Roman" w:cs="Times New Roman"/>
                <w:spacing w:val="-2"/>
              </w:rPr>
              <w:t>17.12.2019</w:t>
            </w:r>
            <w:r w:rsidRPr="00014A33">
              <w:rPr>
                <w:rFonts w:ascii="Times New Roman" w:hAnsi="Times New Roman" w:cs="Times New Roman"/>
              </w:rPr>
              <w:t xml:space="preserve">№ Р-135 «Об утверждении методических рекомендаций по приобретению средств обучения и воспитания для </w:t>
            </w:r>
            <w:r w:rsidRPr="00014A33">
              <w:rPr>
                <w:rFonts w:ascii="Times New Roman" w:hAnsi="Times New Roman" w:cs="Times New Roman"/>
                <w:spacing w:val="-2"/>
              </w:rPr>
              <w:t xml:space="preserve">обновления материально-технической </w:t>
            </w:r>
            <w:r w:rsidRPr="00014A33">
              <w:rPr>
                <w:rFonts w:ascii="Times New Roman" w:hAnsi="Times New Roman" w:cs="Times New Roman"/>
                <w:spacing w:val="-4"/>
              </w:rPr>
              <w:t xml:space="preserve">базы </w:t>
            </w:r>
            <w:r w:rsidRPr="00014A33">
              <w:rPr>
                <w:rFonts w:ascii="Times New Roman" w:hAnsi="Times New Roman" w:cs="Times New Roman"/>
              </w:rPr>
              <w:t>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</w:t>
            </w:r>
            <w:r w:rsidR="00014A33">
              <w:rPr>
                <w:rFonts w:ascii="Times New Roman" w:hAnsi="Times New Roman" w:cs="Times New Roman"/>
              </w:rPr>
              <w:t xml:space="preserve"> </w:t>
            </w:r>
            <w:r w:rsidRPr="00014A33">
              <w:rPr>
                <w:rFonts w:ascii="Times New Roman" w:hAnsi="Times New Roman" w:cs="Times New Roman"/>
                <w:spacing w:val="-2"/>
              </w:rPr>
              <w:t>проекта «Образование»</w:t>
            </w:r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  <w:spacing w:val="-2"/>
              </w:rPr>
              <w:t>5.</w:t>
            </w:r>
            <w:r w:rsidRPr="00014A33">
              <w:rPr>
                <w:rFonts w:ascii="Times New Roman" w:hAnsi="Times New Roman" w:cs="Times New Roman"/>
              </w:rPr>
              <w:t>Концепция общенациональной системы выявления и развития молодых талантов, утвержденная Президентом РФ3 апреля 2012 № Пр-827.</w:t>
            </w:r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  <w:b/>
              </w:rPr>
              <w:t>6.</w:t>
            </w:r>
            <w:r w:rsidRPr="00014A33">
              <w:rPr>
                <w:rFonts w:ascii="Times New Roman" w:hAnsi="Times New Roman" w:cs="Times New Roman"/>
              </w:rPr>
              <w:t>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  <w:b/>
              </w:rPr>
              <w:t>7.</w:t>
            </w:r>
            <w:r w:rsidRPr="00014A33">
              <w:rPr>
                <w:rFonts w:ascii="Times New Roman" w:hAnsi="Times New Roman" w:cs="Times New Roman"/>
              </w:rPr>
              <w:t>Распоряжение Минпросвещения России от 21</w:t>
            </w:r>
            <w:r w:rsidR="00014A33">
              <w:rPr>
                <w:rFonts w:ascii="Times New Roman" w:hAnsi="Times New Roman" w:cs="Times New Roman"/>
              </w:rPr>
              <w:t xml:space="preserve"> </w:t>
            </w:r>
            <w:r w:rsidRPr="00014A33">
              <w:rPr>
                <w:rFonts w:ascii="Times New Roman" w:hAnsi="Times New Roman" w:cs="Times New Roman"/>
              </w:rPr>
              <w:t>июня</w:t>
            </w:r>
            <w:r w:rsidRPr="00014A33">
              <w:rPr>
                <w:rFonts w:ascii="Times New Roman" w:hAnsi="Times New Roman" w:cs="Times New Roman"/>
                <w:spacing w:val="-2"/>
              </w:rPr>
              <w:t xml:space="preserve"> 2021</w:t>
            </w:r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№ Р-126 «Об утверждении ведомственной целевой программы "Развитие дополнительного образования детей, выявление и поддержка лиц, проявивших </w:t>
            </w:r>
            <w:r w:rsidRPr="00014A33">
              <w:rPr>
                <w:rFonts w:ascii="Times New Roman" w:hAnsi="Times New Roman" w:cs="Times New Roman"/>
                <w:spacing w:val="-2"/>
              </w:rPr>
              <w:t>выдающиеся способности».</w:t>
            </w:r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  <w:b/>
              </w:rPr>
              <w:t>8.</w:t>
            </w:r>
            <w:r w:rsidRPr="00014A33">
              <w:rPr>
                <w:rFonts w:ascii="Times New Roman" w:hAnsi="Times New Roman" w:cs="Times New Roman"/>
              </w:rPr>
              <w:t>Концепция развития дополнительного образования детей в РФ, утвержденная распоряжением Правительства РФ от 4 сентября 2014 № 1726-р.</w:t>
            </w:r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  <w:b/>
              </w:rPr>
              <w:t>9.</w:t>
            </w:r>
            <w:r w:rsidRPr="00014A33">
              <w:rPr>
                <w:rFonts w:ascii="Times New Roman" w:hAnsi="Times New Roman" w:cs="Times New Roman"/>
              </w:rPr>
              <w:t xml:space="preserve">Стратегия развития воспитания в РФ на период до 2025 года, </w:t>
            </w:r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>утвержденная распоряжением Правительства РФ от 29 мая 2015 № 996-р.</w:t>
            </w:r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  <w:b/>
              </w:rPr>
              <w:t>10.</w:t>
            </w:r>
            <w:r w:rsidRPr="00014A33">
              <w:rPr>
                <w:rFonts w:ascii="Times New Roman" w:hAnsi="Times New Roman" w:cs="Times New Roman"/>
              </w:rPr>
              <w:t>ПриказМинпросвещенияРоссии</w:t>
            </w:r>
            <w:r w:rsidR="00014A33">
              <w:rPr>
                <w:rFonts w:ascii="Times New Roman" w:hAnsi="Times New Roman" w:cs="Times New Roman"/>
              </w:rPr>
              <w:t xml:space="preserve"> </w:t>
            </w:r>
            <w:r w:rsidRPr="00014A33">
              <w:rPr>
                <w:rFonts w:ascii="Times New Roman" w:hAnsi="Times New Roman" w:cs="Times New Roman"/>
              </w:rPr>
              <w:t>от</w:t>
            </w:r>
            <w:r w:rsidR="00014A33">
              <w:rPr>
                <w:rFonts w:ascii="Times New Roman" w:hAnsi="Times New Roman" w:cs="Times New Roman"/>
              </w:rPr>
              <w:t xml:space="preserve"> </w:t>
            </w:r>
            <w:r w:rsidRPr="00014A33">
              <w:rPr>
                <w:rFonts w:ascii="Times New Roman" w:hAnsi="Times New Roman" w:cs="Times New Roman"/>
              </w:rPr>
              <w:t>31</w:t>
            </w:r>
            <w:r w:rsidR="00014A33">
              <w:rPr>
                <w:rFonts w:ascii="Times New Roman" w:hAnsi="Times New Roman" w:cs="Times New Roman"/>
              </w:rPr>
              <w:t xml:space="preserve"> </w:t>
            </w:r>
            <w:r w:rsidRPr="00014A33">
              <w:rPr>
                <w:rFonts w:ascii="Times New Roman" w:hAnsi="Times New Roman" w:cs="Times New Roman"/>
              </w:rPr>
              <w:t>мая</w:t>
            </w:r>
            <w:r w:rsidR="00014A33">
              <w:rPr>
                <w:rFonts w:ascii="Times New Roman" w:hAnsi="Times New Roman" w:cs="Times New Roman"/>
              </w:rPr>
              <w:t xml:space="preserve"> </w:t>
            </w:r>
            <w:r w:rsidRPr="00014A33">
              <w:rPr>
                <w:rFonts w:ascii="Times New Roman" w:hAnsi="Times New Roman" w:cs="Times New Roman"/>
              </w:rPr>
              <w:t>2021</w:t>
            </w:r>
            <w:r w:rsidR="00014A33">
              <w:rPr>
                <w:rFonts w:ascii="Times New Roman" w:hAnsi="Times New Roman" w:cs="Times New Roman"/>
              </w:rPr>
              <w:t xml:space="preserve"> </w:t>
            </w:r>
            <w:r w:rsidRPr="00014A33">
              <w:rPr>
                <w:rFonts w:ascii="Times New Roman" w:hAnsi="Times New Roman" w:cs="Times New Roman"/>
              </w:rPr>
              <w:t>№</w:t>
            </w:r>
            <w:r w:rsidRPr="00014A33">
              <w:rPr>
                <w:rFonts w:ascii="Times New Roman" w:hAnsi="Times New Roman" w:cs="Times New Roman"/>
                <w:spacing w:val="-5"/>
              </w:rPr>
              <w:t>286</w:t>
            </w:r>
            <w:r w:rsidR="00014A3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14A33">
              <w:rPr>
                <w:rFonts w:ascii="Times New Roman" w:hAnsi="Times New Roman" w:cs="Times New Roman"/>
              </w:rPr>
              <w:t>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  <w:b/>
              </w:rPr>
              <w:t>11.</w:t>
            </w:r>
            <w:r w:rsidRPr="00014A33">
              <w:rPr>
                <w:rFonts w:ascii="Times New Roman" w:hAnsi="Times New Roman" w:cs="Times New Roman"/>
              </w:rPr>
              <w:t>Приказ Минпросвещения России от 31</w:t>
            </w:r>
            <w:r w:rsidR="00014A33">
              <w:rPr>
                <w:rFonts w:ascii="Times New Roman" w:hAnsi="Times New Roman" w:cs="Times New Roman"/>
              </w:rPr>
              <w:t xml:space="preserve"> </w:t>
            </w:r>
            <w:r w:rsidRPr="00014A33">
              <w:rPr>
                <w:rFonts w:ascii="Times New Roman" w:hAnsi="Times New Roman" w:cs="Times New Roman"/>
              </w:rPr>
              <w:t>мая</w:t>
            </w:r>
            <w:r w:rsidR="00014A33">
              <w:rPr>
                <w:rFonts w:ascii="Times New Roman" w:hAnsi="Times New Roman" w:cs="Times New Roman"/>
              </w:rPr>
              <w:t xml:space="preserve"> </w:t>
            </w:r>
            <w:r w:rsidRPr="00014A33">
              <w:rPr>
                <w:rFonts w:ascii="Times New Roman" w:hAnsi="Times New Roman" w:cs="Times New Roman"/>
              </w:rPr>
              <w:t>2021</w:t>
            </w:r>
            <w:r w:rsidR="00014A33">
              <w:rPr>
                <w:rFonts w:ascii="Times New Roman" w:hAnsi="Times New Roman" w:cs="Times New Roman"/>
              </w:rPr>
              <w:t xml:space="preserve"> </w:t>
            </w:r>
            <w:r w:rsidRPr="00014A33">
              <w:rPr>
                <w:rFonts w:ascii="Times New Roman" w:hAnsi="Times New Roman" w:cs="Times New Roman"/>
              </w:rPr>
              <w:t>№</w:t>
            </w:r>
            <w:r w:rsidRPr="00014A33">
              <w:rPr>
                <w:rFonts w:ascii="Times New Roman" w:hAnsi="Times New Roman" w:cs="Times New Roman"/>
                <w:spacing w:val="-5"/>
              </w:rPr>
              <w:t>287</w:t>
            </w:r>
            <w:r w:rsidR="00014A3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14A33">
              <w:rPr>
                <w:rFonts w:ascii="Times New Roman" w:hAnsi="Times New Roman" w:cs="Times New Roman"/>
              </w:rPr>
              <w:t xml:space="preserve">«Об утверждении федерального государственного образовательного стандарта основного общего образования» </w:t>
            </w:r>
            <w:r w:rsidRPr="00014A33">
              <w:rPr>
                <w:rFonts w:ascii="Times New Roman" w:hAnsi="Times New Roman" w:cs="Times New Roman"/>
                <w:spacing w:val="-2"/>
              </w:rPr>
              <w:t>(ФГОС-2021).</w:t>
            </w:r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  <w:b/>
              </w:rPr>
              <w:t>12.</w:t>
            </w:r>
            <w:r w:rsidRPr="00014A33">
              <w:rPr>
                <w:rFonts w:ascii="Times New Roman" w:hAnsi="Times New Roman" w:cs="Times New Roman"/>
              </w:rPr>
              <w:t>Приказ Минобрнауки России от 6</w:t>
            </w:r>
            <w:r w:rsidR="00014A33">
              <w:rPr>
                <w:rFonts w:ascii="Times New Roman" w:hAnsi="Times New Roman" w:cs="Times New Roman"/>
              </w:rPr>
              <w:t xml:space="preserve"> </w:t>
            </w:r>
            <w:r w:rsidRPr="00014A33">
              <w:rPr>
                <w:rFonts w:ascii="Times New Roman" w:hAnsi="Times New Roman" w:cs="Times New Roman"/>
              </w:rPr>
              <w:t>октября</w:t>
            </w:r>
            <w:r w:rsidR="00014A33">
              <w:rPr>
                <w:rFonts w:ascii="Times New Roman" w:hAnsi="Times New Roman" w:cs="Times New Roman"/>
              </w:rPr>
              <w:t xml:space="preserve"> </w:t>
            </w:r>
            <w:r w:rsidRPr="00014A33">
              <w:rPr>
                <w:rFonts w:ascii="Times New Roman" w:hAnsi="Times New Roman" w:cs="Times New Roman"/>
              </w:rPr>
              <w:t>2009</w:t>
            </w:r>
            <w:r w:rsidR="00014A33">
              <w:rPr>
                <w:rFonts w:ascii="Times New Roman" w:hAnsi="Times New Roman" w:cs="Times New Roman"/>
              </w:rPr>
              <w:t xml:space="preserve"> </w:t>
            </w:r>
            <w:r w:rsidRPr="00014A33">
              <w:rPr>
                <w:rFonts w:ascii="Times New Roman" w:hAnsi="Times New Roman" w:cs="Times New Roman"/>
              </w:rPr>
              <w:t>№</w:t>
            </w:r>
            <w:r w:rsidRPr="00014A33">
              <w:rPr>
                <w:rFonts w:ascii="Times New Roman" w:hAnsi="Times New Roman" w:cs="Times New Roman"/>
                <w:spacing w:val="-5"/>
              </w:rPr>
              <w:t>373</w:t>
            </w:r>
            <w:r w:rsidR="00014A3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014A33" w:rsidRPr="00014A33">
              <w:rPr>
                <w:rFonts w:ascii="Times New Roman" w:hAnsi="Times New Roman" w:cs="Times New Roman"/>
              </w:rPr>
              <w:t xml:space="preserve"> </w:t>
            </w:r>
            <w:r w:rsidRPr="00014A33">
              <w:rPr>
                <w:rFonts w:ascii="Times New Roman" w:hAnsi="Times New Roman" w:cs="Times New Roman"/>
              </w:rPr>
              <w:t>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  <w:b/>
              </w:rPr>
              <w:t>13.</w:t>
            </w:r>
            <w:r w:rsidRPr="00014A33">
              <w:rPr>
                <w:rFonts w:ascii="Times New Roman" w:hAnsi="Times New Roman" w:cs="Times New Roman"/>
              </w:rPr>
              <w:t xml:space="preserve">Приказ Минобрнауки России от 17.12.2010 № 1897 «Об </w:t>
            </w:r>
            <w:r w:rsidRPr="00014A33">
              <w:rPr>
                <w:rFonts w:ascii="Times New Roman" w:hAnsi="Times New Roman" w:cs="Times New Roman"/>
                <w:spacing w:val="-2"/>
              </w:rPr>
              <w:t>утверждении</w:t>
            </w:r>
            <w:r w:rsidR="00014A33">
              <w:rPr>
                <w:rFonts w:ascii="Times New Roman" w:hAnsi="Times New Roman" w:cs="Times New Roman"/>
              </w:rPr>
              <w:t xml:space="preserve"> </w:t>
            </w:r>
            <w:r w:rsidRPr="00014A33">
              <w:rPr>
                <w:rFonts w:ascii="Times New Roman" w:hAnsi="Times New Roman" w:cs="Times New Roman"/>
                <w:spacing w:val="-2"/>
              </w:rPr>
              <w:t>федерального</w:t>
            </w:r>
            <w:r w:rsidRPr="00014A33">
              <w:rPr>
                <w:rFonts w:ascii="Times New Roman" w:hAnsi="Times New Roman" w:cs="Times New Roman"/>
              </w:rPr>
              <w:tab/>
            </w:r>
            <w:r w:rsidRPr="00014A33">
              <w:rPr>
                <w:rFonts w:ascii="Times New Roman" w:hAnsi="Times New Roman" w:cs="Times New Roman"/>
                <w:spacing w:val="-2"/>
              </w:rPr>
              <w:t xml:space="preserve">государственного </w:t>
            </w:r>
            <w:r w:rsidRPr="00014A33">
              <w:rPr>
                <w:rFonts w:ascii="Times New Roman" w:hAnsi="Times New Roman" w:cs="Times New Roman"/>
              </w:rPr>
              <w:t>образовательного стандарта основного общего образования»</w:t>
            </w:r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  <w:b/>
              </w:rPr>
              <w:t>14.</w:t>
            </w:r>
            <w:r w:rsidRPr="00014A33">
              <w:rPr>
                <w:rFonts w:ascii="Times New Roman" w:hAnsi="Times New Roman" w:cs="Times New Roman"/>
              </w:rPr>
              <w:t xml:space="preserve">Приказ Минобрнауки России от 17 мая 2012 № 413 «Об </w:t>
            </w:r>
            <w:r w:rsidRPr="00014A33">
              <w:rPr>
                <w:rFonts w:ascii="Times New Roman" w:hAnsi="Times New Roman" w:cs="Times New Roman"/>
                <w:spacing w:val="-2"/>
              </w:rPr>
              <w:t>утверждении</w:t>
            </w:r>
            <w:r w:rsidR="00014A33">
              <w:rPr>
                <w:rFonts w:ascii="Times New Roman" w:hAnsi="Times New Roman" w:cs="Times New Roman"/>
              </w:rPr>
              <w:t xml:space="preserve"> </w:t>
            </w:r>
            <w:r w:rsidRPr="00014A33">
              <w:rPr>
                <w:rFonts w:ascii="Times New Roman" w:hAnsi="Times New Roman" w:cs="Times New Roman"/>
                <w:spacing w:val="-2"/>
              </w:rPr>
              <w:t>федерального</w:t>
            </w:r>
            <w:r w:rsidRPr="00014A33">
              <w:rPr>
                <w:rFonts w:ascii="Times New Roman" w:hAnsi="Times New Roman" w:cs="Times New Roman"/>
              </w:rPr>
              <w:tab/>
            </w:r>
            <w:r w:rsidRPr="00014A33">
              <w:rPr>
                <w:rFonts w:ascii="Times New Roman" w:hAnsi="Times New Roman" w:cs="Times New Roman"/>
                <w:spacing w:val="-2"/>
              </w:rPr>
              <w:t xml:space="preserve">государственного </w:t>
            </w:r>
            <w:r w:rsidRPr="00014A33">
              <w:rPr>
                <w:rFonts w:ascii="Times New Roman" w:hAnsi="Times New Roman" w:cs="Times New Roman"/>
              </w:rPr>
              <w:t>образовательного стандарта среднего общего образования».</w:t>
            </w:r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lastRenderedPageBreak/>
              <w:t>15.</w:t>
            </w:r>
            <w:r w:rsidRPr="00014A3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hyperlink r:id="rId10" w:history="1">
              <w:r w:rsidRPr="00014A33">
                <w:rPr>
                  <w:rStyle w:val="af1"/>
                  <w:rFonts w:ascii="Times New Roman" w:eastAsia="Arial" w:hAnsi="Times New Roman" w:cs="Times New Roman"/>
                  <w:color w:val="auto"/>
                  <w:shd w:val="clear" w:color="auto" w:fill="FFFFFF" w:themeFill="background1"/>
                </w:rPr>
                <w:t>Приказ № 05-02-2-225/23 от 27 февраля 2023г. О реализации проекта «Школа Минпросвещения России» в Республике Дагестан</w:t>
              </w:r>
            </w:hyperlink>
          </w:p>
          <w:p w:rsidR="0036652F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16. </w:t>
            </w:r>
            <w:hyperlink r:id="rId11" w:history="1">
              <w:r w:rsidRPr="00014A33">
                <w:rPr>
                  <w:rStyle w:val="af1"/>
                  <w:rFonts w:ascii="Times New Roman" w:eastAsia="Arial" w:hAnsi="Times New Roman" w:cs="Times New Roman"/>
                  <w:color w:val="auto"/>
                  <w:shd w:val="clear" w:color="auto" w:fill="FFFFFF"/>
                </w:rPr>
                <w:t>Дорожная карта ГБУ ДПО РД «ДИРО» по сопровождению проекта «Школа Минпросвещения России» в Республике Дагестан</w:t>
              </w:r>
            </w:hyperlink>
          </w:p>
          <w:p w:rsidR="00847BB2" w:rsidRPr="00014A33" w:rsidRDefault="00847BB2" w:rsidP="00014A3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14A33">
              <w:rPr>
                <w:rFonts w:ascii="Times New Roman" w:hAnsi="Times New Roman" w:cs="Times New Roman"/>
              </w:rPr>
              <w:t>17.</w:t>
            </w:r>
            <w:r w:rsidRPr="00014A33">
              <w:rPr>
                <w:rFonts w:ascii="Times New Roman" w:hAnsi="Times New Roman" w:cs="Times New Roman"/>
                <w:color w:val="000000"/>
              </w:rPr>
              <w:t xml:space="preserve">  План мероприятий по повышению качества образования в Кизилюртовском районе Республики Дагестан на период до 2026г.</w:t>
            </w:r>
          </w:p>
          <w:p w:rsidR="00D616D5" w:rsidRPr="00014A33" w:rsidRDefault="00D616D5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  <w:color w:val="000000"/>
              </w:rPr>
              <w:t>18.</w:t>
            </w:r>
            <w:r w:rsidRPr="00014A33">
              <w:rPr>
                <w:rFonts w:ascii="Times New Roman" w:hAnsi="Times New Roman" w:cs="Times New Roman"/>
              </w:rPr>
              <w:t xml:space="preserve"> Приказ №109 от 16.12.2023 «О создании муниципальной управленческой команды в рамках федерального проекта «Школа Минпросвещения» в муниципальном районе «Кизилюртовский район»</w:t>
            </w:r>
          </w:p>
          <w:p w:rsidR="001825B2" w:rsidRPr="00014A33" w:rsidRDefault="0036652F" w:rsidP="00014A33">
            <w:pPr>
              <w:pStyle w:val="a4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>1</w:t>
            </w:r>
            <w:r w:rsidR="00D616D5" w:rsidRPr="00014A33">
              <w:rPr>
                <w:rFonts w:ascii="Times New Roman" w:hAnsi="Times New Roman" w:cs="Times New Roman"/>
              </w:rPr>
              <w:t>9</w:t>
            </w:r>
            <w:r w:rsidRPr="00014A33">
              <w:rPr>
                <w:rFonts w:ascii="Times New Roman" w:hAnsi="Times New Roman" w:cs="Times New Roman"/>
              </w:rPr>
              <w:t>. Приказ №73 от 05.12. 23 «О создании управленческой команды МКОУ "Новочиркейская СОШ №1"</w:t>
            </w:r>
          </w:p>
        </w:tc>
      </w:tr>
      <w:tr w:rsidR="001825B2" w:rsidRPr="0036652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6652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14A33" w:rsidRDefault="0036652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14A33">
              <w:rPr>
                <w:rFonts w:ascii="Times New Roman" w:hAnsi="Times New Roman" w:cs="Times New Roman"/>
              </w:rPr>
              <w:t>Создание равных условий для получения каждым обучающимся доступного качественного образования и обеспечения единого образовательного пространства для каждого обучающегося через формирование благоприятного школьного климата, развитие современной здоровьесберегающей мотивирующей образовательной и воспитывающей среды, активизацию учебной, интеллектуальной, творческой, профориентационной и социальной деятельности, направленных, формирование национальной идентичности, традиционных духовно-нравственных ценностей, сохранение образовательного суверенитета страны.</w:t>
            </w:r>
          </w:p>
        </w:tc>
      </w:tr>
      <w:tr w:rsidR="001825B2" w:rsidRPr="0036652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6652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1.Проведение самодиагностики образовательной организации, определение уровня соответствия модели «Школа Минпросвещения России». 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>2. Управленческий анализ и проектирование условий перехода на следующий уровень соответствия модели «Школа Минпросвещения России».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 3. Описание условий перехода на следующий уровень соответствия модели «Школа Минпросвещения России» с учётом 8 магистральных направлений развития: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- Знание: качество и объективность 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- Воспитание. 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-Здоровье. 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-Творчество. 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- Профориентация. 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-Учитель. Школьные команды. 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-Школьный климат. 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- Образовательная среда. 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>4. Построение системы персонифицированного профессионального развития педагогических работников Школы,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 5. 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Оптимизация системы дистанционных образовательных технологий, электронного обучения с целью повышения эффективности их использования. 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6. Расширение возможности образовательного партнёрства для </w:t>
            </w:r>
            <w:r w:rsidRPr="00014A33">
              <w:rPr>
                <w:rFonts w:ascii="Times New Roman" w:hAnsi="Times New Roman" w:cs="Times New Roman"/>
              </w:rPr>
              <w:lastRenderedPageBreak/>
              <w:t xml:space="preserve">повышения качества освоения содержания учебных предметов в практическом применении.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обучающимся в выборе будущей профессии. 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>7. Развитие управленческой модели школы.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 8. Развитие направления работы с семьей (школа для ребёнка и для всей семьи).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 9. Независимая оценка качества образования, а также система внутреннего аудита. 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10.Расширение образовательных возможностей для обучающихся через вариативность образовательных программ общего и дополнительного образования. 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11.Повышение безопасности в организации в отношении детей и работников, посетителей Школы. </w:t>
            </w:r>
          </w:p>
          <w:p w:rsidR="00A52B30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>12.Повышение эффективности системы охраны труда организации</w:t>
            </w:r>
          </w:p>
          <w:p w:rsidR="001825B2" w:rsidRPr="00014A33" w:rsidRDefault="00A52B30" w:rsidP="00A52B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A33">
              <w:rPr>
                <w:rFonts w:ascii="Times New Roman" w:hAnsi="Times New Roman" w:cs="Times New Roman"/>
              </w:rPr>
              <w:t>13.Обеспечение безопасного образовательного процесса с соблюдением всех санитарно-эпидемиологических требований</w:t>
            </w:r>
          </w:p>
        </w:tc>
      </w:tr>
      <w:tr w:rsidR="001825B2" w:rsidRPr="0036652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6652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D3" w:rsidRPr="007D2986" w:rsidRDefault="00CB7CD3" w:rsidP="00CB7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D2986">
              <w:rPr>
                <w:rFonts w:ascii="Times New Roman" w:hAnsi="Times New Roman" w:cs="Times New Roman"/>
              </w:rPr>
              <w:t>Достижение показателей не ниже среднего уровня «Школы Минпросвещения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 Предоставление каждому обучающемуся качественного общего образования,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  Развитие личностных качеств обучающихся в соответствии с</w:t>
            </w:r>
          </w:p>
          <w:p w:rsidR="00CB7CD3" w:rsidRPr="007D2986" w:rsidRDefault="00CB7CD3" w:rsidP="00CB7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7D2986">
              <w:rPr>
                <w:rFonts w:ascii="Times New Roman" w:hAnsi="Times New Roman" w:cs="Times New Roman"/>
              </w:rPr>
              <w:t xml:space="preserve"> приоритетами государственной политики в сфере воспитания на основе российских традиционных духовно-нравственных ценностей.  Формирование здоровьесберегающего потенциала</w:t>
            </w:r>
            <w:r>
              <w:rPr>
                <w:rFonts w:ascii="Times New Roman" w:hAnsi="Times New Roman" w:cs="Times New Roman"/>
              </w:rPr>
              <w:t xml:space="preserve"> школы</w:t>
            </w:r>
            <w:r w:rsidRPr="007D2986">
              <w:rPr>
                <w:rFonts w:ascii="Times New Roman" w:hAnsi="Times New Roman" w:cs="Times New Roman"/>
              </w:rPr>
              <w:t xml:space="preserve">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  Формирование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обучающихся.</w:t>
            </w:r>
          </w:p>
          <w:p w:rsidR="001825B2" w:rsidRPr="0036652F" w:rsidRDefault="00CB7CD3" w:rsidP="00CB7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86">
              <w:rPr>
                <w:rFonts w:ascii="Times New Roman" w:hAnsi="Times New Roman" w:cs="Times New Roman"/>
              </w:rPr>
              <w:lastRenderedPageBreak/>
              <w:t>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обучающихся.  Поддержка и развитие личностных и профессиональных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986">
              <w:rPr>
                <w:rFonts w:ascii="Times New Roman" w:hAnsi="Times New Roman" w:cs="Times New Roman"/>
              </w:rPr>
              <w:t>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команды.  Формирование уклада общеобразовательной организации,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986">
              <w:rPr>
                <w:rFonts w:ascii="Times New Roman" w:hAnsi="Times New Roman" w:cs="Times New Roman"/>
              </w:rPr>
              <w:t>поддерживающего ценности, принципы, нравственную культуру, создание безопасного и комфортного образовательного пространства.  Создание современной   мотивирующей образовательной среды, являющейся действенным инструментом становления субъектной позиции обучающихся.  Расширение партнерских отношений/сетевого взаимодействия: заключение договоров.</w:t>
            </w:r>
          </w:p>
        </w:tc>
      </w:tr>
      <w:tr w:rsidR="001825B2" w:rsidRPr="0036652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6652F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D3" w:rsidRPr="00014A33" w:rsidRDefault="00CB7CD3" w:rsidP="00CB7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>Нуцалова И.Д.-зам.дир по УР</w:t>
            </w:r>
          </w:p>
          <w:p w:rsidR="00CB7CD3" w:rsidRPr="00014A33" w:rsidRDefault="00CB7CD3" w:rsidP="00CB7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>Госенова Ш.Г.-зам.дир.по УР</w:t>
            </w:r>
          </w:p>
          <w:p w:rsidR="001825B2" w:rsidRPr="00014A33" w:rsidRDefault="00CB7CD3" w:rsidP="00CB7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>Члены административной команды</w:t>
            </w:r>
          </w:p>
        </w:tc>
      </w:tr>
      <w:tr w:rsidR="00CB7CD3" w:rsidRPr="0036652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CD3" w:rsidRPr="0036652F" w:rsidRDefault="00CB7C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D3" w:rsidRPr="00014A33" w:rsidRDefault="00CB7CD3" w:rsidP="00CB7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eastAsia="Times New Roman" w:hAnsi="Times New Roman" w:cs="Times New Roman"/>
                <w:color w:val="000000"/>
              </w:rPr>
              <w:t>2024-2027 годы</w:t>
            </w:r>
          </w:p>
        </w:tc>
      </w:tr>
      <w:tr w:rsidR="00CB7CD3" w:rsidRPr="0036652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CD3" w:rsidRPr="0036652F" w:rsidRDefault="00CB7C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D3" w:rsidRPr="00014A33" w:rsidRDefault="00CB7CD3" w:rsidP="00CB7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A33">
              <w:rPr>
                <w:rFonts w:ascii="Times New Roman" w:eastAsia="Times New Roman" w:hAnsi="Times New Roman" w:cs="Times New Roman"/>
                <w:color w:val="000000"/>
              </w:rPr>
              <w:t>Подготовительный, реализация, обобщающий</w:t>
            </w:r>
          </w:p>
          <w:p w:rsidR="00CB7CD3" w:rsidRPr="00014A33" w:rsidRDefault="00CB7CD3" w:rsidP="00CB7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7CD3" w:rsidRPr="0036652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CD3" w:rsidRPr="0036652F" w:rsidRDefault="00CB7C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3665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36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3665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D3" w:rsidRPr="00014A33" w:rsidRDefault="00CB7CD3" w:rsidP="00CB7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A33">
              <w:rPr>
                <w:rFonts w:ascii="Times New Roman" w:eastAsia="Times New Roman" w:hAnsi="Times New Roman" w:cs="Times New Roman"/>
                <w:color w:val="000000"/>
              </w:rPr>
              <w:t>Подготовка локальных актов ОО:</w:t>
            </w:r>
          </w:p>
          <w:p w:rsidR="00CB7CD3" w:rsidRPr="00014A33" w:rsidRDefault="00CB7CD3" w:rsidP="00CB7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>Приказ о введении в действие программы развития от 29.10.24   №25</w:t>
            </w:r>
          </w:p>
          <w:p w:rsidR="00E6325D" w:rsidRPr="00014A33" w:rsidRDefault="00E6325D" w:rsidP="00E632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4A33">
              <w:rPr>
                <w:rFonts w:ascii="Times New Roman" w:hAnsi="Times New Roman" w:cs="Times New Roman"/>
              </w:rPr>
              <w:t>Приказ №73 от 05.12. 23 «О создании управленческой команды МКОУ "Новочиркейская СОШ №1"</w:t>
            </w:r>
          </w:p>
          <w:p w:rsidR="00CB7CD3" w:rsidRPr="00014A33" w:rsidRDefault="00CB7CD3" w:rsidP="00CB7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A33">
              <w:rPr>
                <w:rFonts w:ascii="Times New Roman" w:eastAsia="Times New Roman" w:hAnsi="Times New Roman" w:cs="Times New Roman"/>
                <w:color w:val="000000"/>
              </w:rPr>
              <w:t>Информирование родительской общественности об изменениях в образовательной деятельности ОО:</w:t>
            </w:r>
          </w:p>
          <w:p w:rsidR="00CB7CD3" w:rsidRPr="00014A33" w:rsidRDefault="00CB7CD3" w:rsidP="00CB7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A33">
              <w:rPr>
                <w:rFonts w:ascii="Times New Roman" w:eastAsia="Times New Roman" w:hAnsi="Times New Roman" w:cs="Times New Roman"/>
                <w:color w:val="000000"/>
              </w:rPr>
              <w:t>Общешкольное родительское собрание от 28.10.24</w:t>
            </w:r>
          </w:p>
        </w:tc>
      </w:tr>
      <w:tr w:rsidR="00E6325D" w:rsidRPr="0036652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25D" w:rsidRPr="0036652F" w:rsidRDefault="00E6325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36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25D" w:rsidRPr="00014A33" w:rsidRDefault="00E6325D" w:rsidP="00BB059D">
            <w:pPr>
              <w:pStyle w:val="TableParagraph"/>
              <w:spacing w:before="74" w:line="276" w:lineRule="auto"/>
              <w:ind w:left="76" w:right="58"/>
              <w:jc w:val="both"/>
            </w:pPr>
            <w:r w:rsidRPr="00014A33">
              <w:rPr>
                <w:spacing w:val="-2"/>
              </w:rPr>
              <w:t>Реализация мероприятий дорожной карты программы развития.</w:t>
            </w:r>
          </w:p>
          <w:p w:rsidR="00E6325D" w:rsidRPr="00014A33" w:rsidRDefault="00E6325D" w:rsidP="00BB059D">
            <w:pPr>
              <w:pStyle w:val="TableParagraph"/>
              <w:spacing w:before="74" w:line="276" w:lineRule="auto"/>
              <w:ind w:left="76" w:right="58"/>
              <w:jc w:val="both"/>
            </w:pPr>
            <w:r w:rsidRPr="00014A33">
              <w:t>Разработаны и реализуются ООП НОО и ООП ООО, соответствующие ФГОС-2021.</w:t>
            </w:r>
          </w:p>
          <w:p w:rsidR="00E6325D" w:rsidRPr="00014A33" w:rsidRDefault="00E6325D" w:rsidP="00BB05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E6325D" w:rsidRPr="00014A33" w:rsidRDefault="00E6325D" w:rsidP="00BB059D">
            <w:pPr>
              <w:pStyle w:val="TableParagraph"/>
              <w:spacing w:before="74" w:line="273" w:lineRule="auto"/>
              <w:ind w:left="76" w:right="64"/>
              <w:jc w:val="both"/>
            </w:pPr>
            <w:r w:rsidRPr="00014A33">
              <w:t>70% учащихся включено в систему дополнительного образования школы.</w:t>
            </w:r>
          </w:p>
          <w:p w:rsidR="00E6325D" w:rsidRPr="00014A33" w:rsidRDefault="00E6325D" w:rsidP="00BB059D">
            <w:pPr>
              <w:pStyle w:val="TableParagraph"/>
              <w:spacing w:line="276" w:lineRule="auto"/>
              <w:ind w:left="76" w:right="56"/>
              <w:jc w:val="both"/>
            </w:pPr>
            <w:r w:rsidRPr="00014A33">
              <w:t>В школе действует эффективная система мониторинга образовательного и воспитательного процесса.</w:t>
            </w:r>
          </w:p>
          <w:p w:rsidR="00E6325D" w:rsidRPr="00014A33" w:rsidRDefault="00E6325D" w:rsidP="00BB059D">
            <w:pPr>
              <w:pStyle w:val="TableParagraph"/>
              <w:spacing w:line="276" w:lineRule="auto"/>
              <w:ind w:left="76" w:right="60"/>
              <w:jc w:val="both"/>
            </w:pPr>
            <w:r w:rsidRPr="00014A33">
              <w:t>Увеличилось до 90 % число работников, использующих дистанционные технологии, ИКТ, инновационные педагогические технологии.</w:t>
            </w:r>
          </w:p>
          <w:p w:rsidR="00E6325D" w:rsidRPr="00014A33" w:rsidRDefault="00E6325D" w:rsidP="00BB05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14A33">
              <w:rPr>
                <w:rFonts w:ascii="Times New Roman" w:hAnsi="Times New Roman" w:cs="Times New Roman"/>
              </w:rPr>
              <w:t xml:space="preserve">Отсутствуют происшествия, произошедшие на территории </w:t>
            </w:r>
            <w:r w:rsidRPr="00014A33">
              <w:rPr>
                <w:rFonts w:ascii="Times New Roman" w:hAnsi="Times New Roman" w:cs="Times New Roman"/>
                <w:spacing w:val="-2"/>
              </w:rPr>
              <w:t>организации.</w:t>
            </w:r>
          </w:p>
        </w:tc>
      </w:tr>
      <w:tr w:rsidR="00E6325D" w:rsidRPr="0036652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25D" w:rsidRPr="0036652F" w:rsidRDefault="00E6325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6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36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25D" w:rsidRPr="00014A33" w:rsidRDefault="00E6325D" w:rsidP="00BB059D">
            <w:pPr>
              <w:pStyle w:val="TableParagraph"/>
              <w:spacing w:before="40"/>
              <w:ind w:left="148"/>
            </w:pPr>
            <w:r w:rsidRPr="00014A33">
              <w:lastRenderedPageBreak/>
              <w:t xml:space="preserve">Отработка и интерпретация данных за 2 </w:t>
            </w:r>
            <w:r w:rsidRPr="00014A33">
              <w:rPr>
                <w:spacing w:val="-4"/>
              </w:rPr>
              <w:t>года;</w:t>
            </w:r>
          </w:p>
          <w:p w:rsidR="00E6325D" w:rsidRPr="00014A33" w:rsidRDefault="00E6325D" w:rsidP="00BB059D">
            <w:pPr>
              <w:pStyle w:val="TableParagraph"/>
              <w:tabs>
                <w:tab w:val="left" w:pos="570"/>
                <w:tab w:val="left" w:pos="2164"/>
                <w:tab w:val="left" w:pos="3725"/>
                <w:tab w:val="left" w:pos="5233"/>
                <w:tab w:val="left" w:pos="6731"/>
              </w:tabs>
              <w:spacing w:before="51" w:line="271" w:lineRule="auto"/>
              <w:ind w:left="148" w:right="26"/>
            </w:pPr>
            <w:r w:rsidRPr="00014A33">
              <w:rPr>
                <w:spacing w:val="-2"/>
              </w:rPr>
              <w:lastRenderedPageBreak/>
              <w:t xml:space="preserve">- соотнесение результатов реализации программы </w:t>
            </w:r>
            <w:r w:rsidRPr="00014A33">
              <w:rPr>
                <w:spacing w:val="-10"/>
              </w:rPr>
              <w:t xml:space="preserve">с </w:t>
            </w:r>
            <w:r w:rsidRPr="00014A33">
              <w:t>поставленными целями и задачами;</w:t>
            </w:r>
          </w:p>
          <w:p w:rsidR="00E6325D" w:rsidRPr="00014A33" w:rsidRDefault="00E6325D" w:rsidP="00BB05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4A33">
              <w:rPr>
                <w:rFonts w:ascii="Times New Roman" w:hAnsi="Times New Roman" w:cs="Times New Roman"/>
                <w:spacing w:val="-2"/>
              </w:rPr>
              <w:t xml:space="preserve">-принятие управленческих решений по перспективе развития </w:t>
            </w:r>
            <w:r w:rsidRPr="00014A33">
              <w:rPr>
                <w:rFonts w:ascii="Times New Roman" w:hAnsi="Times New Roman" w:cs="Times New Roman"/>
                <w:spacing w:val="-5"/>
              </w:rPr>
              <w:t>ОО</w:t>
            </w:r>
          </w:p>
        </w:tc>
      </w:tr>
      <w:tr w:rsidR="00E6325D" w:rsidRPr="0036652F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25D" w:rsidRPr="0036652F" w:rsidRDefault="00E6325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25D" w:rsidRPr="00014A33" w:rsidRDefault="00E6325D" w:rsidP="00BB05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4A33">
              <w:rPr>
                <w:rFonts w:ascii="Times New Roman" w:eastAsia="Times New Roman" w:hAnsi="Times New Roman" w:cs="Times New Roman"/>
                <w:color w:val="000000"/>
              </w:rPr>
              <w:t>Ежегодная субвенция из федерального, регионального бюджета на выполнение утвержденного государственного задания</w:t>
            </w:r>
          </w:p>
        </w:tc>
      </w:tr>
      <w:tr w:rsidR="00E6325D" w:rsidRPr="0036652F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325D" w:rsidRPr="0036652F" w:rsidRDefault="00E6325D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325D" w:rsidRPr="00014A33" w:rsidRDefault="00E6325D" w:rsidP="00E6325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 xml:space="preserve">Организация осуществляет мониторинг эффективности реализации программы развития. Постоянный контроль выполнения Программы осуществляет администрация МКОУ «Новочиркейская СОШ №1» с ежегодным обсуждением результатов на итоговом педагогическом совете. Административная команда осуществляет ведение мониторинга по реализации Программы развития, анализ и рефлексию образовательной деятельности. По итогам мониторинга принимаются управленческие решения по конкретизации, коррекции, дополнению. </w:t>
            </w:r>
          </w:p>
          <w:p w:rsidR="00E6325D" w:rsidRPr="00014A33" w:rsidRDefault="00E6325D" w:rsidP="00E6325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>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школы. Контроль по реализации программы осуществляют:</w:t>
            </w:r>
          </w:p>
          <w:p w:rsidR="00E6325D" w:rsidRPr="00014A33" w:rsidRDefault="00E6325D" w:rsidP="00E6325D">
            <w:pPr>
              <w:pStyle w:val="TableParagraph"/>
              <w:spacing w:before="70" w:line="276" w:lineRule="auto"/>
              <w:ind w:left="76" w:right="54"/>
              <w:jc w:val="both"/>
            </w:pPr>
            <w:r w:rsidRPr="00014A33">
              <w:t>-директор- Гаджиева У.И.</w:t>
            </w:r>
          </w:p>
          <w:p w:rsidR="00E6325D" w:rsidRPr="00014A33" w:rsidRDefault="00E6325D" w:rsidP="00E6325D">
            <w:pPr>
              <w:pStyle w:val="TableParagraph"/>
              <w:spacing w:before="70" w:line="276" w:lineRule="auto"/>
              <w:ind w:left="76" w:right="54"/>
              <w:jc w:val="both"/>
            </w:pPr>
            <w:r w:rsidRPr="00014A33">
              <w:t>-зам.дир.поУР-Нуцалова И.Д.</w:t>
            </w:r>
          </w:p>
          <w:p w:rsidR="00E6325D" w:rsidRPr="00014A33" w:rsidRDefault="00E6325D" w:rsidP="00E6325D">
            <w:pPr>
              <w:pStyle w:val="TableParagraph"/>
              <w:spacing w:before="70" w:line="276" w:lineRule="auto"/>
              <w:ind w:left="76" w:right="54"/>
              <w:jc w:val="both"/>
            </w:pPr>
            <w:r w:rsidRPr="00014A33">
              <w:t>-зам.дир.по УР-Госенова Ш.Г.</w:t>
            </w:r>
          </w:p>
          <w:p w:rsidR="00E6325D" w:rsidRPr="00014A33" w:rsidRDefault="00E6325D" w:rsidP="00E6325D">
            <w:pPr>
              <w:pStyle w:val="TableParagraph"/>
              <w:spacing w:before="70" w:line="276" w:lineRule="auto"/>
              <w:ind w:left="76" w:right="54"/>
              <w:jc w:val="both"/>
            </w:pPr>
            <w:r w:rsidRPr="00014A33">
              <w:t>-зам.дир.по ВР-Бариева Р.М.</w:t>
            </w:r>
          </w:p>
          <w:p w:rsidR="00E6325D" w:rsidRPr="00014A33" w:rsidRDefault="00E6325D" w:rsidP="00E632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14A33">
              <w:rPr>
                <w:rFonts w:ascii="Times New Roman" w:hAnsi="Times New Roman" w:cs="Times New Roman"/>
              </w:rPr>
              <w:t>Корректировку программы развития осуществляет зам.</w:t>
            </w:r>
          </w:p>
          <w:p w:rsidR="00E6325D" w:rsidRPr="00014A33" w:rsidRDefault="00E6325D" w:rsidP="00F27C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A33">
              <w:rPr>
                <w:rFonts w:ascii="Times New Roman" w:hAnsi="Times New Roman" w:cs="Times New Roman"/>
              </w:rPr>
              <w:t>директора МКОУ«Новочиркейская СОШ №1»,Нуцалова И.Д.</w:t>
            </w:r>
          </w:p>
        </w:tc>
      </w:tr>
    </w:tbl>
    <w:p w:rsidR="001A7EA6" w:rsidRPr="0036652F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RPr="0036652F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6652F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5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36652F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36652F" w:rsidTr="00DA7B95">
        <w:tc>
          <w:tcPr>
            <w:tcW w:w="1283" w:type="pct"/>
          </w:tcPr>
          <w:p w:rsidR="001825B2" w:rsidRPr="0036652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36652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36652F" w:rsidTr="00DA7B95">
        <w:tc>
          <w:tcPr>
            <w:tcW w:w="1283" w:type="pct"/>
          </w:tcPr>
          <w:p w:rsidR="001825B2" w:rsidRPr="0036652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7A1827" w:rsidRPr="00D346CE" w:rsidRDefault="007A1827" w:rsidP="007A182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1.Муниципальное казенное общеобразовательное учреждение «Новочиркейская средняя общеобразовательная школа №1»  (МКОУ «Новочиркейская СОШ №1»)  </w:t>
            </w:r>
          </w:p>
          <w:p w:rsidR="007A1827" w:rsidRPr="00D346CE" w:rsidRDefault="007A1827" w:rsidP="007A182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2. Дата  создания: 1956 год</w:t>
            </w:r>
          </w:p>
          <w:p w:rsidR="007A1827" w:rsidRPr="00D346CE" w:rsidRDefault="007A1827" w:rsidP="007A182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3. ИНН:</w:t>
            </w:r>
            <w:r w:rsidRPr="00D346CE">
              <w:rPr>
                <w:rFonts w:ascii="Times New Roman" w:eastAsia="Times New Roman" w:hAnsi="Times New Roman" w:cs="Times New Roman"/>
                <w:lang w:eastAsia="ru-RU"/>
              </w:rPr>
              <w:t xml:space="preserve"> 0516008170</w:t>
            </w:r>
          </w:p>
          <w:p w:rsidR="007A1827" w:rsidRPr="00D346CE" w:rsidRDefault="007A1827" w:rsidP="007A182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4. Учредители ОО: МР «Кизилюртовский район»</w:t>
            </w:r>
          </w:p>
          <w:p w:rsidR="007A1827" w:rsidRPr="00D346CE" w:rsidRDefault="007A1827" w:rsidP="007A182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46CE">
              <w:rPr>
                <w:rFonts w:ascii="Times New Roman" w:hAnsi="Times New Roman" w:cs="Times New Roman"/>
                <w:b/>
              </w:rPr>
              <w:t>5. Сведения о лицензии (номер и дата) и приложения к лицензии:</w:t>
            </w:r>
          </w:p>
          <w:p w:rsidR="007A1827" w:rsidRPr="00D346CE" w:rsidRDefault="007A1827" w:rsidP="007A182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46CE">
              <w:rPr>
                <w:rFonts w:ascii="Times New Roman" w:eastAsia="Times New Roman" w:hAnsi="Times New Roman" w:cs="Times New Roman"/>
                <w:lang w:eastAsia="ru-RU"/>
              </w:rPr>
              <w:t>№ 6396          от 02.08.2012 г.</w:t>
            </w:r>
          </w:p>
          <w:p w:rsidR="007A1827" w:rsidRPr="00D346CE" w:rsidRDefault="007A1827" w:rsidP="007A182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6.Адрес: РД, Кизилюртовский район, с.</w:t>
            </w:r>
            <w:r w:rsidR="00847BB2" w:rsidRPr="00D346CE">
              <w:rPr>
                <w:rFonts w:ascii="Times New Roman" w:hAnsi="Times New Roman" w:cs="Times New Roman"/>
              </w:rPr>
              <w:t xml:space="preserve"> </w:t>
            </w:r>
            <w:r w:rsidRPr="00D346CE">
              <w:rPr>
                <w:rFonts w:ascii="Times New Roman" w:hAnsi="Times New Roman" w:cs="Times New Roman"/>
              </w:rPr>
              <w:t>Новый Чиркей ул. Комсомольская, 20</w:t>
            </w:r>
          </w:p>
          <w:p w:rsidR="007A1827" w:rsidRPr="00D346CE" w:rsidRDefault="007A1827" w:rsidP="007A182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 7. Контакты: </w:t>
            </w:r>
          </w:p>
          <w:p w:rsidR="007A1827" w:rsidRPr="00D346CE" w:rsidRDefault="007A1827" w:rsidP="007A182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-телефон: 89884671714</w:t>
            </w:r>
          </w:p>
          <w:p w:rsidR="007A1827" w:rsidRPr="00D346CE" w:rsidRDefault="007A1827" w:rsidP="007A182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-адрес электронной почты ОО:</w:t>
            </w:r>
            <w:r w:rsidRPr="00D346CE">
              <w:rPr>
                <w:rFonts w:ascii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  </w:t>
            </w:r>
            <w:hyperlink r:id="rId12" w:tgtFrame="_blank" w:history="1">
              <w:r w:rsidRPr="00D346CE">
                <w:rPr>
                  <w:rFonts w:ascii="Times New Roman" w:hAnsi="Times New Roman" w:cs="Times New Roman"/>
                  <w:color w:val="0000FF"/>
                  <w:spacing w:val="-2"/>
                  <w:u w:val="single"/>
                  <w:shd w:val="clear" w:color="auto" w:fill="FFFFFF"/>
                </w:rPr>
                <w:t>mkou_novochirkei@e-dag.ru</w:t>
              </w:r>
            </w:hyperlink>
          </w:p>
          <w:p w:rsidR="007A1827" w:rsidRPr="00D346CE" w:rsidRDefault="007A1827" w:rsidP="007A182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-адрес официального сайта ОО в сети «Интернет»:</w:t>
            </w:r>
          </w:p>
          <w:p w:rsidR="001825B2" w:rsidRPr="00D346CE" w:rsidRDefault="007A1827" w:rsidP="007A182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13" w:tgtFrame="_blank" w:history="1">
              <w:r w:rsidRPr="00D346CE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https://sh-novochirkejskaya-1-r82.gosweb.gosuslugi.ru/</w:t>
              </w:r>
            </w:hyperlink>
          </w:p>
        </w:tc>
      </w:tr>
      <w:tr w:rsidR="001825B2" w:rsidRPr="0036652F" w:rsidTr="00DA7B95">
        <w:tc>
          <w:tcPr>
            <w:tcW w:w="1283" w:type="pct"/>
          </w:tcPr>
          <w:p w:rsidR="001825B2" w:rsidRPr="0036652F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3665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D346CE" w:rsidRDefault="00847BB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НОО- </w:t>
            </w:r>
            <w:r w:rsidR="0023602B" w:rsidRPr="00D346CE">
              <w:rPr>
                <w:rFonts w:ascii="Times New Roman" w:hAnsi="Times New Roman" w:cs="Times New Roman"/>
              </w:rPr>
              <w:t xml:space="preserve"> 309 учащихся, ООО- 353 учащихся, СОО-19 учащихся.</w:t>
            </w:r>
          </w:p>
          <w:p w:rsidR="0023602B" w:rsidRPr="00D346CE" w:rsidRDefault="0023602B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Учащиеся с ОВЗ- 4, дети- инвалиды-11</w:t>
            </w:r>
          </w:p>
        </w:tc>
      </w:tr>
      <w:tr w:rsidR="001825B2" w:rsidRPr="0036652F" w:rsidTr="00DA7B95">
        <w:tc>
          <w:tcPr>
            <w:tcW w:w="1283" w:type="pct"/>
          </w:tcPr>
          <w:p w:rsidR="001825B2" w:rsidRPr="0036652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Управление школой осуществляется в соответствии с ФЗ-273 «Об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образовании в Российской Федерации» и Уставом МКОУ «Новочиркейская СОШ №1».Исходя из целей, принципов построения и стратегии развития школы сложилась структура, в которой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выделяется 4 уровня управления: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Первый уровень – директор –главное административное лицо, несущее персональную ответственность за то, что делается в образовательной организации всеми субъектами управления. На этом же уровне модели находятся высшие органы коллегиального и общественного управления, имеющие каждый свой правовой статус: Совет школы, Педагогический совет, общее собрание работников.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Второй уровень – заместители директора образовательной организации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по учебно-воспитательной и воспитательной работе.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Третий уровень – методические объединения. К управленцам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этого уровня относятся руководители методических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объединений. Основным видом деятельности школы является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реализация общеобразовательных программ начального общего,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основного общего и среднего общего образования.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МКОУ «Новочиркейская СОШ №1»» реализует ФГОС на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всех уровнях общего образования, с использованием ЭОР или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ЦОР, on-line тренажеров; дистанционные олимпиады, конкурсы.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46CE">
              <w:rPr>
                <w:rFonts w:ascii="Times New Roman" w:hAnsi="Times New Roman" w:cs="Times New Roman"/>
                <w:b/>
              </w:rPr>
              <w:t xml:space="preserve">Срок действия государственной аккредитации – бессрочно. </w:t>
            </w:r>
            <w:r w:rsidRPr="00D346CE">
              <w:rPr>
                <w:rFonts w:ascii="Times New Roman" w:hAnsi="Times New Roman" w:cs="Times New Roman"/>
              </w:rPr>
              <w:t xml:space="preserve">Язык, на котором осуществляется образование (обучение) - русский.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Наименование образовательных  программ: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1.Основная образовательная программа начального общего образования. Форма обучения: очная, в том числе с использованием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дистанционных образовательных технологий (с учетом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потребностей, возможностей личности и в зависимости от объема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обязательных занятий педагогического работника с учащимися).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На уровне начального общего образования - индивидуализация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lastRenderedPageBreak/>
              <w:t>образования на основе психолого-педагогической</w:t>
            </w:r>
            <w:r w:rsidR="00D346CE" w:rsidRPr="00D346CE">
              <w:rPr>
                <w:rFonts w:ascii="Times New Roman" w:hAnsi="Times New Roman" w:cs="Times New Roman"/>
              </w:rPr>
              <w:t xml:space="preserve"> </w:t>
            </w:r>
            <w:r w:rsidRPr="00D346CE">
              <w:rPr>
                <w:rFonts w:ascii="Times New Roman" w:hAnsi="Times New Roman" w:cs="Times New Roman"/>
              </w:rPr>
              <w:t>диагностики и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создание условий в урочной и внеурочной деятельности для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развития творческих способностей младших школьников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Нормативный срок обучения - 4 года.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Утверждены и введены в действие план внеурочной деятельности, программы коррекционной работы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2. Основная образовательная программа.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Форма обучения: очная, в том числе с использованием</w:t>
            </w:r>
            <w:r w:rsidR="00632D5E">
              <w:rPr>
                <w:rFonts w:ascii="Times New Roman" w:hAnsi="Times New Roman" w:cs="Times New Roman"/>
              </w:rPr>
              <w:t xml:space="preserve"> </w:t>
            </w:r>
            <w:r w:rsidRPr="00D346CE">
              <w:rPr>
                <w:rFonts w:ascii="Times New Roman" w:hAnsi="Times New Roman" w:cs="Times New Roman"/>
              </w:rPr>
              <w:t xml:space="preserve">дистанционных образовательных технологий (с учетом </w:t>
            </w:r>
            <w:r w:rsidR="00632D5E">
              <w:rPr>
                <w:rFonts w:ascii="Times New Roman" w:hAnsi="Times New Roman" w:cs="Times New Roman"/>
              </w:rPr>
              <w:t xml:space="preserve"> </w:t>
            </w:r>
            <w:r w:rsidRPr="00D346CE">
              <w:rPr>
                <w:rFonts w:ascii="Times New Roman" w:hAnsi="Times New Roman" w:cs="Times New Roman"/>
              </w:rPr>
              <w:t>потребностей, возможностей личности и в зависимости от объема</w:t>
            </w:r>
            <w:r w:rsidR="00632D5E">
              <w:rPr>
                <w:rFonts w:ascii="Times New Roman" w:hAnsi="Times New Roman" w:cs="Times New Roman"/>
              </w:rPr>
              <w:t xml:space="preserve"> </w:t>
            </w:r>
            <w:r w:rsidRPr="00D346CE">
              <w:rPr>
                <w:rFonts w:ascii="Times New Roman" w:hAnsi="Times New Roman" w:cs="Times New Roman"/>
              </w:rPr>
              <w:t xml:space="preserve">обязательных занятий педагогического работника с учащимися).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Организована предпрофильная подготовка – гуманитарный профиль.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Утверждены и введены в действие план внеурочной  деятельности, рабочие программы по внеурочной деятельности. Внеурочная деятельность ведется по программам следующей направленности: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социально-гуманитарная направленность;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техническая направленность;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физкультурно-спортивная направленность.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В условиях реализации требований ФГОС педагогический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коллектив использует актуальные образовательные технологии: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информационно – коммуникационная технология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технология развития критического мышления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проектная технология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технология развивающего обучения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здоровьесберегающие технологии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технология проблемного обучения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игровые технологии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модульная технология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технология интегрированного обучения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педагогика сотрудничества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технологии уровневой дифференциации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3. Основная образовательная программа среднего общего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образования.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Форма обучения: очная, в том числе с использованием </w:t>
            </w:r>
            <w:r w:rsidR="00632D5E">
              <w:rPr>
                <w:rFonts w:ascii="Times New Roman" w:hAnsi="Times New Roman" w:cs="Times New Roman"/>
              </w:rPr>
              <w:t xml:space="preserve"> </w:t>
            </w:r>
            <w:r w:rsidRPr="00D346CE">
              <w:rPr>
                <w:rFonts w:ascii="Times New Roman" w:hAnsi="Times New Roman" w:cs="Times New Roman"/>
              </w:rPr>
              <w:t xml:space="preserve">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учащимися).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Организовано профильное обучение – универсальный профиль.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Утверждены и введены в действие план внеурочной деятельности, рабочие программы по внеурочной деятельности. Дополнительное образование ведется по программам следующей направленности: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-социально-гуманитарная направленность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-техническая направленность;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-физкультурно-спортивная направленность.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В условиях реализации требований ФГОС педагогический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коллектив использует актуальные образовательные технологии: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информационно – коммуникационная технология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технология развития критического мышления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проектная технология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технология развивающего обучения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lastRenderedPageBreak/>
              <w:t xml:space="preserve">здоровьесберегающие технологии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технология проблемного обучения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игровые технологии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модульная технология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технология интегрированного обучения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педагогика сотрудничества </w:t>
            </w:r>
          </w:p>
          <w:p w:rsidR="00B70BA3" w:rsidRPr="00D346CE" w:rsidRDefault="00B70BA3" w:rsidP="00B70BA3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технологии уровневой дифференциации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Основные компоненты информационно-образовательной </w:t>
            </w:r>
            <w:r w:rsidR="00632D5E">
              <w:rPr>
                <w:rFonts w:ascii="Times New Roman" w:hAnsi="Times New Roman" w:cs="Times New Roman"/>
              </w:rPr>
              <w:t xml:space="preserve"> </w:t>
            </w:r>
            <w:r w:rsidRPr="00D346CE">
              <w:rPr>
                <w:rFonts w:ascii="Times New Roman" w:hAnsi="Times New Roman" w:cs="Times New Roman"/>
              </w:rPr>
              <w:t xml:space="preserve">среды: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- официальный сайт МКОУ  «Новочиркейская СОШ  №1»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- электронный журнал  myschool.05edu.ru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 - электронные образовательные ресурсы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 - сетевые сообщества, официальные страницы мессенджеров ВК, Телеграмм-канал и др. </w:t>
            </w:r>
          </w:p>
          <w:p w:rsidR="00B70BA3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 - Сферум, Московская электронная школа</w:t>
            </w:r>
          </w:p>
          <w:p w:rsidR="001825B2" w:rsidRPr="00D346CE" w:rsidRDefault="00B70BA3" w:rsidP="00B70B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 - Электронные портфолио педагогов</w:t>
            </w:r>
          </w:p>
        </w:tc>
      </w:tr>
      <w:tr w:rsidR="001825B2" w:rsidRPr="0036652F" w:rsidTr="00DA7B95">
        <w:tc>
          <w:tcPr>
            <w:tcW w:w="1283" w:type="pct"/>
          </w:tcPr>
          <w:p w:rsidR="001825B2" w:rsidRPr="0036652F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 xml:space="preserve">Организация образовательного процесса в МКОУ «Новочиркейская СОШ  №1» регламентируется календарным учебным графиком. 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 xml:space="preserve">Режим функционирования устанавливается в соответствии с СанПин 2.4.2.3648-20, 1.2.3685-21 и Уставом </w:t>
            </w:r>
            <w:r w:rsidR="00EF0CFF" w:rsidRPr="00D346CE">
              <w:rPr>
                <w:rFonts w:ascii="Times New Roman" w:hAnsi="Times New Roman" w:cs="Times New Roman"/>
                <w:bCs/>
              </w:rPr>
              <w:t>Школы</w:t>
            </w:r>
            <w:r w:rsidRPr="00D346CE">
              <w:rPr>
                <w:rFonts w:ascii="Times New Roman" w:hAnsi="Times New Roman" w:cs="Times New Roman"/>
                <w:bCs/>
              </w:rPr>
              <w:t>. Обучение осуществляется на государственном</w:t>
            </w:r>
            <w:r w:rsidR="00EF0CFF" w:rsidRPr="00D346CE">
              <w:rPr>
                <w:rFonts w:ascii="Times New Roman" w:hAnsi="Times New Roman" w:cs="Times New Roman"/>
                <w:bCs/>
              </w:rPr>
              <w:t xml:space="preserve"> </w:t>
            </w:r>
            <w:r w:rsidRPr="00D346CE">
              <w:rPr>
                <w:rFonts w:ascii="Times New Roman" w:hAnsi="Times New Roman" w:cs="Times New Roman"/>
                <w:bCs/>
              </w:rPr>
              <w:t xml:space="preserve">языке (русском языке). 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>МКОУ «Новочиркейская СОШ №1»» работает в режиме</w:t>
            </w:r>
            <w:r w:rsidR="00B5089C" w:rsidRPr="00D346CE">
              <w:rPr>
                <w:rFonts w:ascii="Times New Roman" w:hAnsi="Times New Roman" w:cs="Times New Roman"/>
                <w:bCs/>
              </w:rPr>
              <w:t xml:space="preserve"> </w:t>
            </w:r>
            <w:r w:rsidRPr="00D346CE">
              <w:rPr>
                <w:rFonts w:ascii="Times New Roman" w:hAnsi="Times New Roman" w:cs="Times New Roman"/>
                <w:bCs/>
              </w:rPr>
              <w:t>шестидневной учебной недели.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 xml:space="preserve">Продолжительность учебного года составляет: 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>для 1 классов - 33 учебные недели; для 2-11 классов - 34 учебные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 xml:space="preserve">недели. 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>Обучение ведется для 1,4, 8-11 классов в первую смену, для 2, 3и 5-7 классов –во вторую.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>Начало уроков: I смена – 8.00, II смена –13.00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 xml:space="preserve">В 1-9 классах учебный год разделён на 4 четверти. 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>В 10-11 классах учебный год разделён на 2 полугодия.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 xml:space="preserve">Продолжительность каникул в течение учебного года составляет 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 xml:space="preserve">не менее 30 календарных дней, летом - не менее 8 недель. 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>В 1 классах устанавливаются в течение года дополнительные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 xml:space="preserve">недельные каникулы. 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 xml:space="preserve">Продолжительность урока в 1 классах - 35 минут, сентябрь, октябрь-3 урока, ноябрь-декабрь-  4-5 уроков по 35 минут, январь 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 xml:space="preserve">– май-  4-5 уроков по 40 минут. Во 2- 11 классах – 40 минут. 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 xml:space="preserve">Максимально допустимая недельная нагрузка: 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>в 1 классе – 21 час,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>во 2-4 классах – 26 часов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>в 5 классе – 32 часа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 xml:space="preserve">в 6 классе – 33 часа 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>в 7 классе – 35 часов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>в 8-9 классах – 36 часов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CE">
              <w:rPr>
                <w:rFonts w:ascii="Times New Roman" w:hAnsi="Times New Roman" w:cs="Times New Roman"/>
                <w:bCs/>
              </w:rPr>
              <w:t xml:space="preserve">в 10-11 классах – 37 часов </w:t>
            </w:r>
          </w:p>
          <w:p w:rsidR="001825B2" w:rsidRPr="00D346CE" w:rsidRDefault="002568A1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  <w:bCs/>
              </w:rPr>
              <w:t>Часы внеурочной деятельности реализуются в объеме до 3 часов в неделю.</w:t>
            </w:r>
          </w:p>
        </w:tc>
      </w:tr>
      <w:tr w:rsidR="001825B2" w:rsidRPr="0036652F" w:rsidTr="00DA7B95">
        <w:tc>
          <w:tcPr>
            <w:tcW w:w="1283" w:type="pct"/>
          </w:tcPr>
          <w:p w:rsidR="001825B2" w:rsidRPr="0036652F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2568A1" w:rsidRPr="00D346CE" w:rsidRDefault="002568A1" w:rsidP="002568A1">
            <w:pPr>
              <w:pStyle w:val="TableParagraph"/>
              <w:spacing w:line="276" w:lineRule="auto"/>
              <w:ind w:left="110" w:right="457"/>
              <w:rPr>
                <w:bCs/>
              </w:rPr>
            </w:pPr>
            <w:r w:rsidRPr="00D346CE">
              <w:rPr>
                <w:bCs/>
              </w:rPr>
              <w:t>Общее число работников в школе-чел.-61</w:t>
            </w:r>
          </w:p>
          <w:p w:rsidR="002568A1" w:rsidRPr="00D346CE" w:rsidRDefault="002568A1" w:rsidP="002568A1">
            <w:pPr>
              <w:pStyle w:val="TableParagraph"/>
              <w:spacing w:line="276" w:lineRule="auto"/>
              <w:ind w:left="110" w:right="457"/>
              <w:rPr>
                <w:bCs/>
              </w:rPr>
            </w:pPr>
            <w:r w:rsidRPr="00D346CE">
              <w:rPr>
                <w:bCs/>
                <w:spacing w:val="-2"/>
              </w:rPr>
              <w:t>Администрация-  4 чел.,</w:t>
            </w:r>
          </w:p>
          <w:p w:rsidR="002568A1" w:rsidRPr="00D346CE" w:rsidRDefault="002568A1" w:rsidP="002568A1">
            <w:pPr>
              <w:pStyle w:val="TableParagraph"/>
              <w:ind w:left="110" w:right="457"/>
              <w:rPr>
                <w:bCs/>
              </w:rPr>
            </w:pPr>
            <w:r w:rsidRPr="00D346CE">
              <w:rPr>
                <w:bCs/>
              </w:rPr>
              <w:t>Педработники - 57</w:t>
            </w:r>
          </w:p>
          <w:p w:rsidR="002568A1" w:rsidRPr="00D346CE" w:rsidRDefault="002568A1" w:rsidP="002568A1">
            <w:pPr>
              <w:pStyle w:val="TableParagraph"/>
              <w:ind w:left="110" w:right="457"/>
              <w:rPr>
                <w:bCs/>
              </w:rPr>
            </w:pPr>
            <w:r w:rsidRPr="00D346CE">
              <w:rPr>
                <w:bCs/>
              </w:rPr>
              <w:t xml:space="preserve">Из </w:t>
            </w:r>
            <w:r w:rsidRPr="00D346CE">
              <w:rPr>
                <w:bCs/>
                <w:spacing w:val="-4"/>
              </w:rPr>
              <w:t>них:</w:t>
            </w:r>
          </w:p>
          <w:p w:rsidR="002568A1" w:rsidRPr="00D346CE" w:rsidRDefault="002568A1" w:rsidP="002568A1">
            <w:pPr>
              <w:pStyle w:val="TableParagraph"/>
              <w:spacing w:before="32" w:line="276" w:lineRule="auto"/>
              <w:ind w:left="110" w:right="457"/>
              <w:rPr>
                <w:bCs/>
              </w:rPr>
            </w:pPr>
            <w:r w:rsidRPr="00D346CE">
              <w:rPr>
                <w:bCs/>
              </w:rPr>
              <w:lastRenderedPageBreak/>
              <w:t>учителей- 49 чел.,</w:t>
            </w:r>
          </w:p>
          <w:p w:rsidR="002568A1" w:rsidRPr="00D346CE" w:rsidRDefault="002568A1" w:rsidP="002568A1">
            <w:pPr>
              <w:pStyle w:val="TableParagraph"/>
              <w:spacing w:before="32" w:line="276" w:lineRule="auto"/>
              <w:ind w:left="110" w:right="457"/>
              <w:rPr>
                <w:bCs/>
              </w:rPr>
            </w:pPr>
            <w:r w:rsidRPr="00D346CE">
              <w:rPr>
                <w:bCs/>
              </w:rPr>
              <w:t>других  специалистов- 8чел.</w:t>
            </w:r>
          </w:p>
          <w:p w:rsidR="002568A1" w:rsidRPr="00D346CE" w:rsidRDefault="002568A1" w:rsidP="002568A1">
            <w:pPr>
              <w:pStyle w:val="TableParagraph"/>
              <w:spacing w:before="32" w:line="276" w:lineRule="auto"/>
              <w:ind w:left="110" w:right="457"/>
              <w:rPr>
                <w:bCs/>
              </w:rPr>
            </w:pPr>
            <w:r w:rsidRPr="00D346CE">
              <w:rPr>
                <w:bCs/>
                <w:spacing w:val="-2"/>
              </w:rPr>
              <w:t>Специалисты:</w:t>
            </w:r>
          </w:p>
          <w:p w:rsidR="002568A1" w:rsidRPr="00D346CE" w:rsidRDefault="002568A1" w:rsidP="002568A1">
            <w:pPr>
              <w:pStyle w:val="TableParagraph"/>
              <w:spacing w:line="276" w:lineRule="auto"/>
              <w:ind w:left="110" w:right="457"/>
              <w:rPr>
                <w:bCs/>
                <w:spacing w:val="-4"/>
              </w:rPr>
            </w:pPr>
            <w:r w:rsidRPr="00D346CE">
              <w:rPr>
                <w:bCs/>
                <w:spacing w:val="-4"/>
              </w:rPr>
              <w:t xml:space="preserve">Педагог-психолог-  1чел., </w:t>
            </w:r>
          </w:p>
          <w:p w:rsidR="002568A1" w:rsidRPr="00D346CE" w:rsidRDefault="002568A1" w:rsidP="002568A1">
            <w:pPr>
              <w:pStyle w:val="TableParagraph"/>
              <w:spacing w:line="276" w:lineRule="auto"/>
              <w:ind w:left="110" w:right="457"/>
              <w:rPr>
                <w:bCs/>
              </w:rPr>
            </w:pPr>
            <w:r w:rsidRPr="00D346CE">
              <w:rPr>
                <w:bCs/>
              </w:rPr>
              <w:t xml:space="preserve">Социальный педагог-1чел., </w:t>
            </w:r>
          </w:p>
          <w:p w:rsidR="002568A1" w:rsidRPr="00D346CE" w:rsidRDefault="002568A1" w:rsidP="002568A1">
            <w:pPr>
              <w:pStyle w:val="TableParagraph"/>
              <w:spacing w:line="276" w:lineRule="auto"/>
              <w:ind w:left="110" w:right="457"/>
              <w:rPr>
                <w:bCs/>
              </w:rPr>
            </w:pPr>
            <w:r w:rsidRPr="00D346CE">
              <w:rPr>
                <w:bCs/>
                <w:spacing w:val="-4"/>
              </w:rPr>
              <w:t>Библиотекарь-1чел.,</w:t>
            </w:r>
          </w:p>
          <w:p w:rsidR="002568A1" w:rsidRPr="00D346CE" w:rsidRDefault="002568A1" w:rsidP="002568A1">
            <w:pPr>
              <w:widowControl w:val="0"/>
              <w:spacing w:line="276" w:lineRule="auto"/>
              <w:ind w:right="457"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D346CE">
              <w:rPr>
                <w:rFonts w:ascii="Times New Roman" w:hAnsi="Times New Roman" w:cs="Times New Roman"/>
                <w:bCs/>
              </w:rPr>
              <w:t xml:space="preserve">Советник директора- 1чел. </w:t>
            </w:r>
          </w:p>
          <w:p w:rsidR="002568A1" w:rsidRPr="00D346CE" w:rsidRDefault="002568A1" w:rsidP="002568A1">
            <w:pPr>
              <w:pStyle w:val="TableParagraph"/>
              <w:spacing w:before="1"/>
              <w:ind w:left="110" w:right="457"/>
              <w:rPr>
                <w:bCs/>
              </w:rPr>
            </w:pPr>
            <w:r w:rsidRPr="00D346CE">
              <w:rPr>
                <w:bCs/>
              </w:rPr>
              <w:t xml:space="preserve">Работники, </w:t>
            </w:r>
            <w:r w:rsidRPr="00D346CE">
              <w:rPr>
                <w:bCs/>
                <w:spacing w:val="-2"/>
              </w:rPr>
              <w:t xml:space="preserve">имеющие </w:t>
            </w:r>
            <w:r w:rsidRPr="00D346CE">
              <w:rPr>
                <w:bCs/>
              </w:rPr>
              <w:t>ученую степень/ ученое звание-0 чел</w:t>
            </w:r>
          </w:p>
          <w:p w:rsidR="002568A1" w:rsidRPr="00D346CE" w:rsidRDefault="002568A1" w:rsidP="002568A1">
            <w:pPr>
              <w:pStyle w:val="TableParagraph"/>
              <w:spacing w:line="273" w:lineRule="auto"/>
              <w:ind w:left="0" w:right="457"/>
              <w:rPr>
                <w:bCs/>
              </w:rPr>
            </w:pPr>
            <w:r w:rsidRPr="00D346CE">
              <w:rPr>
                <w:bCs/>
              </w:rPr>
              <w:t>Численность работников, награжденных ведомственными наградами:   Министерства просвещения РФ- 8</w:t>
            </w:r>
          </w:p>
          <w:p w:rsidR="002568A1" w:rsidRPr="00D346CE" w:rsidRDefault="002568A1" w:rsidP="002568A1">
            <w:pPr>
              <w:pStyle w:val="TableParagraph"/>
              <w:spacing w:before="5"/>
              <w:ind w:left="110" w:right="457"/>
              <w:rPr>
                <w:bCs/>
              </w:rPr>
            </w:pPr>
            <w:r w:rsidRPr="00D346CE">
              <w:rPr>
                <w:bCs/>
              </w:rPr>
              <w:t>Министерства образования и науки РФ</w:t>
            </w:r>
            <w:r w:rsidRPr="00D346CE">
              <w:rPr>
                <w:bCs/>
                <w:spacing w:val="-10"/>
              </w:rPr>
              <w:t>:</w:t>
            </w:r>
          </w:p>
          <w:p w:rsidR="002568A1" w:rsidRPr="00D346CE" w:rsidRDefault="002568A1" w:rsidP="002568A1">
            <w:pPr>
              <w:pStyle w:val="TableParagraph"/>
              <w:spacing w:before="39"/>
              <w:ind w:left="110" w:right="457"/>
              <w:rPr>
                <w:bCs/>
              </w:rPr>
            </w:pPr>
            <w:r w:rsidRPr="00D346CE">
              <w:rPr>
                <w:bCs/>
                <w:spacing w:val="-2"/>
              </w:rPr>
              <w:t>Почетные грамоты-   5 чел.,</w:t>
            </w:r>
          </w:p>
          <w:p w:rsidR="002568A1" w:rsidRPr="00D346CE" w:rsidRDefault="002568A1" w:rsidP="002568A1">
            <w:pPr>
              <w:pStyle w:val="TableParagraph"/>
              <w:spacing w:before="35"/>
              <w:ind w:left="110" w:right="457"/>
              <w:rPr>
                <w:bCs/>
              </w:rPr>
            </w:pPr>
            <w:r w:rsidRPr="00D346CE">
              <w:rPr>
                <w:bCs/>
                <w:spacing w:val="-2"/>
              </w:rPr>
              <w:t>Ведомственным знаком отличий «Отличник просвещения»-  0чел.</w:t>
            </w:r>
          </w:p>
          <w:p w:rsidR="002568A1" w:rsidRPr="00D346CE" w:rsidRDefault="002568A1" w:rsidP="002568A1">
            <w:pPr>
              <w:pStyle w:val="TableParagraph"/>
              <w:ind w:left="110" w:right="457"/>
              <w:rPr>
                <w:bCs/>
              </w:rPr>
            </w:pPr>
            <w:r w:rsidRPr="00D346CE">
              <w:rPr>
                <w:bCs/>
              </w:rPr>
              <w:t>Доля работников с высшим образованием-</w:t>
            </w:r>
            <w:r w:rsidRPr="00D346CE">
              <w:rPr>
                <w:bCs/>
                <w:spacing w:val="-5"/>
              </w:rPr>
              <w:t>85%</w:t>
            </w:r>
          </w:p>
          <w:p w:rsidR="002568A1" w:rsidRPr="00D346CE" w:rsidRDefault="002568A1" w:rsidP="002568A1">
            <w:pPr>
              <w:pStyle w:val="TableParagraph"/>
              <w:tabs>
                <w:tab w:val="left" w:pos="878"/>
                <w:tab w:val="left" w:pos="2165"/>
                <w:tab w:val="left" w:pos="3457"/>
                <w:tab w:val="left" w:pos="5450"/>
              </w:tabs>
              <w:spacing w:before="41" w:line="271" w:lineRule="auto"/>
              <w:ind w:left="110" w:right="457"/>
              <w:rPr>
                <w:bCs/>
              </w:rPr>
            </w:pPr>
            <w:r w:rsidRPr="00D346CE">
              <w:rPr>
                <w:bCs/>
                <w:spacing w:val="-4"/>
              </w:rPr>
              <w:t>Доля</w:t>
            </w:r>
            <w:r w:rsidRPr="00D346CE">
              <w:rPr>
                <w:bCs/>
              </w:rPr>
              <w:tab/>
            </w:r>
            <w:r w:rsidRPr="00D346CE">
              <w:rPr>
                <w:bCs/>
                <w:spacing w:val="-2"/>
              </w:rPr>
              <w:t>учителей,</w:t>
            </w:r>
            <w:r w:rsidRPr="00D346CE">
              <w:rPr>
                <w:bCs/>
              </w:rPr>
              <w:tab/>
            </w:r>
            <w:r w:rsidRPr="00D346CE">
              <w:rPr>
                <w:bCs/>
                <w:spacing w:val="-2"/>
              </w:rPr>
              <w:t>имеющих</w:t>
            </w:r>
            <w:r w:rsidRPr="00D346CE">
              <w:rPr>
                <w:bCs/>
              </w:rPr>
              <w:tab/>
            </w:r>
            <w:r w:rsidRPr="00D346CE">
              <w:rPr>
                <w:bCs/>
                <w:spacing w:val="-2"/>
              </w:rPr>
              <w:t>первую к</w:t>
            </w:r>
            <w:r w:rsidRPr="00D346CE">
              <w:rPr>
                <w:bCs/>
                <w:spacing w:val="-4"/>
              </w:rPr>
              <w:t xml:space="preserve">валификационную </w:t>
            </w:r>
            <w:r w:rsidRPr="00D346CE">
              <w:rPr>
                <w:bCs/>
              </w:rPr>
              <w:t xml:space="preserve">категорию-13%, </w:t>
            </w:r>
          </w:p>
          <w:p w:rsidR="002568A1" w:rsidRPr="00D346CE" w:rsidRDefault="002568A1" w:rsidP="002568A1">
            <w:pPr>
              <w:pStyle w:val="TableParagraph"/>
              <w:spacing w:before="5" w:line="276" w:lineRule="auto"/>
              <w:ind w:left="110" w:right="457"/>
              <w:rPr>
                <w:bCs/>
              </w:rPr>
            </w:pPr>
            <w:r w:rsidRPr="00D346CE">
              <w:rPr>
                <w:bCs/>
                <w:spacing w:val="-2"/>
              </w:rPr>
              <w:t xml:space="preserve">высшую квалификационную категорию- 18 %, </w:t>
            </w:r>
          </w:p>
          <w:p w:rsidR="002568A1" w:rsidRPr="00D346CE" w:rsidRDefault="002568A1" w:rsidP="002568A1">
            <w:pPr>
              <w:pStyle w:val="TableParagraph"/>
              <w:spacing w:before="9"/>
              <w:ind w:left="110" w:right="457"/>
              <w:rPr>
                <w:bCs/>
              </w:rPr>
            </w:pPr>
            <w:r w:rsidRPr="00D346CE">
              <w:rPr>
                <w:bCs/>
              </w:rPr>
              <w:t xml:space="preserve">В школе </w:t>
            </w:r>
            <w:r w:rsidRPr="00D346CE">
              <w:rPr>
                <w:bCs/>
                <w:spacing w:val="-2"/>
              </w:rPr>
              <w:t>работает:</w:t>
            </w:r>
          </w:p>
          <w:p w:rsidR="002568A1" w:rsidRPr="00D346CE" w:rsidRDefault="002568A1" w:rsidP="002568A1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before="36"/>
              <w:ind w:left="253" w:right="457" w:hanging="143"/>
              <w:rPr>
                <w:bCs/>
              </w:rPr>
            </w:pPr>
            <w:r w:rsidRPr="00D346CE">
              <w:rPr>
                <w:bCs/>
              </w:rPr>
              <w:t xml:space="preserve">2 молодых специалиста(возраст до </w:t>
            </w:r>
            <w:r w:rsidRPr="00D346CE">
              <w:rPr>
                <w:bCs/>
                <w:spacing w:val="-2"/>
              </w:rPr>
              <w:t>35лет),</w:t>
            </w:r>
          </w:p>
          <w:p w:rsidR="002568A1" w:rsidRPr="00D346CE" w:rsidRDefault="002568A1" w:rsidP="002568A1">
            <w:pPr>
              <w:pStyle w:val="TableParagraph"/>
              <w:spacing w:before="41"/>
              <w:ind w:left="172" w:right="457"/>
              <w:rPr>
                <w:bCs/>
              </w:rPr>
            </w:pPr>
            <w:r w:rsidRPr="00D346CE">
              <w:rPr>
                <w:bCs/>
              </w:rPr>
              <w:t>-30</w:t>
            </w:r>
            <w:r w:rsidR="008D5ECE" w:rsidRPr="00D346CE">
              <w:rPr>
                <w:bCs/>
              </w:rPr>
              <w:t xml:space="preserve"> </w:t>
            </w:r>
            <w:r w:rsidRPr="00D346CE">
              <w:rPr>
                <w:bCs/>
              </w:rPr>
              <w:t>чел.-</w:t>
            </w:r>
            <w:r w:rsidR="00EF0CFF" w:rsidRPr="00D346CE">
              <w:rPr>
                <w:bCs/>
              </w:rPr>
              <w:t xml:space="preserve"> </w:t>
            </w:r>
            <w:r w:rsidRPr="00D346CE">
              <w:rPr>
                <w:bCs/>
              </w:rPr>
              <w:t xml:space="preserve">выпускники </w:t>
            </w:r>
            <w:r w:rsidRPr="00D346CE">
              <w:rPr>
                <w:bCs/>
                <w:spacing w:val="-2"/>
              </w:rPr>
              <w:t>школы,</w:t>
            </w:r>
          </w:p>
          <w:p w:rsidR="001825B2" w:rsidRPr="00D346CE" w:rsidRDefault="00EF0CFF" w:rsidP="002568A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  <w:bCs/>
              </w:rPr>
              <w:t xml:space="preserve">  - </w:t>
            </w:r>
            <w:r w:rsidR="002568A1" w:rsidRPr="00D346CE">
              <w:rPr>
                <w:rFonts w:ascii="Times New Roman" w:hAnsi="Times New Roman" w:cs="Times New Roman"/>
                <w:bCs/>
              </w:rPr>
              <w:t>8</w:t>
            </w:r>
            <w:r w:rsidRPr="00D346CE">
              <w:rPr>
                <w:rFonts w:ascii="Times New Roman" w:hAnsi="Times New Roman" w:cs="Times New Roman"/>
                <w:bCs/>
              </w:rPr>
              <w:t xml:space="preserve"> </w:t>
            </w:r>
            <w:r w:rsidR="002568A1" w:rsidRPr="00D346CE">
              <w:rPr>
                <w:rFonts w:ascii="Times New Roman" w:hAnsi="Times New Roman" w:cs="Times New Roman"/>
                <w:bCs/>
              </w:rPr>
              <w:t>чел.-</w:t>
            </w:r>
            <w:r w:rsidR="002568A1" w:rsidRPr="00D346CE">
              <w:rPr>
                <w:rFonts w:ascii="Times New Roman" w:hAnsi="Times New Roman" w:cs="Times New Roman"/>
                <w:bCs/>
                <w:spacing w:val="-2"/>
              </w:rPr>
              <w:t>мужчины,  53- женщины</w:t>
            </w:r>
          </w:p>
        </w:tc>
      </w:tr>
      <w:tr w:rsidR="001825B2" w:rsidRPr="0036652F" w:rsidTr="00DA7B95">
        <w:tc>
          <w:tcPr>
            <w:tcW w:w="1283" w:type="pct"/>
          </w:tcPr>
          <w:p w:rsidR="001825B2" w:rsidRPr="0036652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EA0082" w:rsidRPr="00D346CE" w:rsidRDefault="00EA0082" w:rsidP="00EA008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Муниципальное казенное  общеобразовательное    учреждение «Новочиркейская СОШ №1» расположено по адресу: РД, Кизилюртовский район, с. Новый Чиркей,   ул. Комсомольская,</w:t>
            </w:r>
            <w:r w:rsidR="00882D20" w:rsidRPr="00D346CE">
              <w:rPr>
                <w:rFonts w:ascii="Times New Roman" w:hAnsi="Times New Roman" w:cs="Times New Roman"/>
              </w:rPr>
              <w:t xml:space="preserve"> </w:t>
            </w:r>
            <w:r w:rsidRPr="00D346CE">
              <w:rPr>
                <w:rFonts w:ascii="Times New Roman" w:hAnsi="Times New Roman" w:cs="Times New Roman"/>
              </w:rPr>
              <w:t>20. Территория школы ограждена.  Школа расположена в</w:t>
            </w:r>
            <w:r w:rsidR="00220E93" w:rsidRPr="00D346CE">
              <w:rPr>
                <w:rFonts w:ascii="Times New Roman" w:hAnsi="Times New Roman" w:cs="Times New Roman"/>
              </w:rPr>
              <w:t xml:space="preserve"> </w:t>
            </w:r>
            <w:r w:rsidRPr="00D346CE">
              <w:rPr>
                <w:rFonts w:ascii="Times New Roman" w:hAnsi="Times New Roman" w:cs="Times New Roman"/>
              </w:rPr>
              <w:t>одном  двухэтажном здании, в одном одноэтажном здании с  бытовым отоплением, водоснабжением.</w:t>
            </w:r>
            <w:r w:rsidR="00220E93" w:rsidRPr="00D346CE">
              <w:rPr>
                <w:rFonts w:ascii="Times New Roman" w:hAnsi="Times New Roman" w:cs="Times New Roman"/>
              </w:rPr>
              <w:t xml:space="preserve"> </w:t>
            </w:r>
            <w:r w:rsidRPr="00D346CE">
              <w:rPr>
                <w:rFonts w:ascii="Times New Roman" w:hAnsi="Times New Roman" w:cs="Times New Roman"/>
              </w:rPr>
              <w:t>Образовательная организация взаимодействует со всеми образовательными организациями района</w:t>
            </w:r>
          </w:p>
          <w:p w:rsidR="00EF0CFF" w:rsidRPr="00D346CE" w:rsidRDefault="00EA0082" w:rsidP="00632D5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 В рамках договоров о сетевом взаимодействии является базовой для прикрепленных школ: МКОУ «Кульзебская СОШ», МКОУ «Новочиркейская СОШ №2».</w:t>
            </w:r>
          </w:p>
        </w:tc>
      </w:tr>
      <w:tr w:rsidR="001825B2" w:rsidRPr="0036652F" w:rsidTr="00DA7B95">
        <w:tc>
          <w:tcPr>
            <w:tcW w:w="1283" w:type="pct"/>
          </w:tcPr>
          <w:p w:rsidR="001825B2" w:rsidRPr="0036652F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46CE">
              <w:rPr>
                <w:rFonts w:ascii="Times New Roman" w:hAnsi="Times New Roman" w:cs="Times New Roman"/>
                <w:b/>
                <w:bCs/>
              </w:rPr>
              <w:t>2020-2021гг.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Всероссийская олимпиада школьников (районный этап) – 5 победителя,12-призеров;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Республиканская олимпиада школьников- 0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Всероссийский конкурс сочинений-1 победитель</w:t>
            </w:r>
            <w:r w:rsidR="008D5ECE" w:rsidRPr="00D346CE">
              <w:rPr>
                <w:rFonts w:ascii="Times New Roman" w:hAnsi="Times New Roman" w:cs="Times New Roman"/>
              </w:rPr>
              <w:t xml:space="preserve"> </w:t>
            </w:r>
            <w:r w:rsidRPr="00D346CE">
              <w:rPr>
                <w:rFonts w:ascii="Times New Roman" w:hAnsi="Times New Roman" w:cs="Times New Roman"/>
              </w:rPr>
              <w:t>(районный этап)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Всероссийский конкурс сочинений-1 победитель</w:t>
            </w:r>
            <w:r w:rsidR="008D5ECE" w:rsidRPr="00D346CE">
              <w:rPr>
                <w:rFonts w:ascii="Times New Roman" w:hAnsi="Times New Roman" w:cs="Times New Roman"/>
              </w:rPr>
              <w:t xml:space="preserve"> </w:t>
            </w:r>
            <w:r w:rsidRPr="00D346CE">
              <w:rPr>
                <w:rFonts w:ascii="Times New Roman" w:hAnsi="Times New Roman" w:cs="Times New Roman"/>
              </w:rPr>
              <w:t>(республиканский этап)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Всероссийская онлайн-олимпиада «Безопасные дороги»-10 победителей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Предметные онлайн-олимпиады на образовательной платформе 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Учи.ру- 25 и более победителей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Республиканский конкурс «Права человека глазами ребенка»- 1 призер</w:t>
            </w:r>
          </w:p>
          <w:p w:rsidR="00882D20" w:rsidRPr="00D346CE" w:rsidRDefault="00882D20" w:rsidP="00882D20">
            <w:pPr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Научно-исследовательский конкурс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 «Шаг в будущее»(районный этап)- 2 участника, 2 и 3 место</w:t>
            </w:r>
          </w:p>
          <w:p w:rsidR="00882D20" w:rsidRPr="00D346CE" w:rsidRDefault="00882D20" w:rsidP="00882D20">
            <w:pPr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Всероссийский конкурс сочинений «Без срока давности» (районный этап)- 1 участник, 1 место</w:t>
            </w:r>
          </w:p>
          <w:p w:rsidR="00882D20" w:rsidRPr="00D346CE" w:rsidRDefault="00882D20" w:rsidP="00882D20">
            <w:pPr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Районный этап Российского национального юниорского  водного конкурса-2021- призер</w:t>
            </w:r>
          </w:p>
          <w:p w:rsidR="00882D20" w:rsidRPr="00D346CE" w:rsidRDefault="00882D20" w:rsidP="00882D20">
            <w:pPr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Районный  этап Всероссийского детского экологического форума «Зеленая планета», номинация «Зеленая планета глазами детей» - 1 призер.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Туристско-краеведческий слет (районный этап) -1 место.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Туристско-краеведческий слет (республиканский этап) -1 место.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lastRenderedPageBreak/>
              <w:t xml:space="preserve">Межрегиональные соревнования «Школа безопасности»  - 1 место </w:t>
            </w:r>
          </w:p>
          <w:p w:rsidR="00882D20" w:rsidRPr="00D346CE" w:rsidRDefault="00882D20" w:rsidP="00882D20">
            <w:pPr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Республиканское первенство по спортивному туризму среди обучающихся ГБУ ДО РД «МАН РД» -1 место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46CE">
              <w:rPr>
                <w:rFonts w:ascii="Times New Roman" w:hAnsi="Times New Roman" w:cs="Times New Roman"/>
                <w:b/>
                <w:bCs/>
              </w:rPr>
              <w:t>2021-2022 гг.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Всероссийская олимпиада школьников (районный этап) –  4-призера;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Всероссийская олимпиада школьников (республиканский этап)- 0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Всероссийский конкурс сочинений-1 победитель(районный этап)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Всероссийская онлайн-олимпиада «Безопасные дороги»-свыше 15 победителей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Предметные онлайн-олимпиады на образовательной платформе 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Учи.ру- 25  и более победителей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 Конкурс «Права  человека глазами ребенка» (районный этап) - 1 победитель.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Туристско-краеведческий слет (районный этап) -1 место.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Туристско-краеведческий слет (республиканский этап) -1 место.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Межрегиональные соревнования «Школа безопасности»  - 2 место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 Республиканское первенство по спортивному туризму среди обучающихся ГБУ ДО РД «МАН РД» -1 место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46CE">
              <w:rPr>
                <w:rFonts w:ascii="Times New Roman" w:hAnsi="Times New Roman" w:cs="Times New Roman"/>
                <w:b/>
                <w:bCs/>
              </w:rPr>
              <w:t>2023-2024 гг.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Всероссийская олимпиада школьников (районный этап) –  10 призеров 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Всероссийский конкурс сочинений-1 победитель (районный этап)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Всероссийский конкурс сочинений-1 призер (республиканский этап)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Всероссийская онлайн-олимпиада «Безопасные дороги»- свыше 25  победителей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Предметные онлайн-олимпиады на образовательной платформе 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Учи.ру- 25 и более победителей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 Конкурс «Права глазами человека» (республиканский этап) – 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1 участник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Конкурс «Белые журавли» (районный этап)- похвальные грамоты 2 участникам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Конкурс «Первоцвет»- 1 участник, 1 место (районный этап),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Республиканская олимпиада по математике им.</w:t>
            </w:r>
            <w:r w:rsidR="008D5ECE" w:rsidRPr="00D346CE">
              <w:rPr>
                <w:rFonts w:ascii="Times New Roman" w:hAnsi="Times New Roman" w:cs="Times New Roman"/>
              </w:rPr>
              <w:t xml:space="preserve"> </w:t>
            </w:r>
            <w:r w:rsidRPr="00D346CE">
              <w:rPr>
                <w:rFonts w:ascii="Times New Roman" w:hAnsi="Times New Roman" w:cs="Times New Roman"/>
              </w:rPr>
              <w:t>Чебышева, районный этап,</w:t>
            </w:r>
            <w:r w:rsidR="008D5ECE" w:rsidRPr="00D346CE">
              <w:rPr>
                <w:rFonts w:ascii="Times New Roman" w:hAnsi="Times New Roman" w:cs="Times New Roman"/>
              </w:rPr>
              <w:t xml:space="preserve"> </w:t>
            </w:r>
            <w:r w:rsidRPr="00D346CE">
              <w:rPr>
                <w:rFonts w:ascii="Times New Roman" w:hAnsi="Times New Roman" w:cs="Times New Roman"/>
              </w:rPr>
              <w:t>1 участник,1 место, зональный этап,1 финалист</w:t>
            </w:r>
          </w:p>
          <w:p w:rsidR="00882D20" w:rsidRPr="00D346CE" w:rsidRDefault="00882D20" w:rsidP="00882D20">
            <w:pPr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Научно-исследовательский конкурс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«Шаг в будущее»</w:t>
            </w:r>
            <w:r w:rsidR="008D5ECE" w:rsidRPr="00D346CE">
              <w:rPr>
                <w:rFonts w:ascii="Times New Roman" w:hAnsi="Times New Roman" w:cs="Times New Roman"/>
              </w:rPr>
              <w:t xml:space="preserve"> </w:t>
            </w:r>
            <w:r w:rsidRPr="00D346CE">
              <w:rPr>
                <w:rFonts w:ascii="Times New Roman" w:hAnsi="Times New Roman" w:cs="Times New Roman"/>
              </w:rPr>
              <w:t>(районный этап)- 1 участник ,2  место.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Туристско-краеведческий слет (районный этап) -1 место.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Туристско-краеведческий слет (республиканский этап) -1 место.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 xml:space="preserve">Межрегиональные соревнования «Школа безопасности»  - 1 место 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Республиканское первенство по спортивному туризму среди обучающихся ГБУ ДО РД «МАН РД» -3 место.</w:t>
            </w:r>
          </w:p>
          <w:p w:rsidR="00882D20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Районный конкурс краеведов – 2 место.</w:t>
            </w:r>
          </w:p>
          <w:p w:rsidR="001825B2" w:rsidRPr="00D346CE" w:rsidRDefault="00882D20" w:rsidP="00882D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46CE">
              <w:rPr>
                <w:rFonts w:ascii="Times New Roman" w:hAnsi="Times New Roman" w:cs="Times New Roman"/>
              </w:rPr>
              <w:t>Республиканский конкурс краеведов – 2 место.</w:t>
            </w:r>
          </w:p>
        </w:tc>
      </w:tr>
    </w:tbl>
    <w:p w:rsidR="001A7EA6" w:rsidRPr="0036652F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RPr="0036652F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6652F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6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366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36652F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2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36652F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511"/>
        <w:gridCol w:w="2774"/>
        <w:gridCol w:w="2001"/>
        <w:gridCol w:w="1128"/>
        <w:gridCol w:w="1966"/>
        <w:gridCol w:w="2004"/>
        <w:gridCol w:w="2214"/>
        <w:gridCol w:w="2754"/>
      </w:tblGrid>
      <w:tr w:rsidR="00D231CC" w:rsidRPr="0036652F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36652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36652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36652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36652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36652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36652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36652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36652F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</w:t>
            </w:r>
            <w:r w:rsidR="009468AB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</w:t>
            </w:r>
            <w:r w:rsidRPr="0036652F">
              <w:rPr>
                <w:rFonts w:ascii="Times New Roman" w:hAnsi="Times New Roman" w:cs="Times New Roman"/>
              </w:rPr>
              <w:lastRenderedPageBreak/>
              <w:t>индивидуальным учебным планам.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Использование модульного принципа ос</w:t>
            </w:r>
            <w:r w:rsidR="009468AB">
              <w:rPr>
                <w:rFonts w:ascii="Times New Roman" w:hAnsi="Times New Roman" w:cs="Times New Roman"/>
              </w:rPr>
              <w:t>в</w:t>
            </w:r>
            <w:r w:rsidRPr="0036652F">
              <w:rPr>
                <w:rFonts w:ascii="Times New Roman" w:hAnsi="Times New Roman" w:cs="Times New Roman"/>
              </w:rPr>
              <w:t>оения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</w:t>
            </w:r>
            <w:r w:rsidRPr="0036652F">
              <w:rPr>
                <w:rFonts w:ascii="Times New Roman" w:hAnsi="Times New Roman" w:cs="Times New Roman"/>
              </w:rPr>
              <w:lastRenderedPageBreak/>
              <w:t>планов профилей обучения и (или) индивидуальных учебных планов, ИОМов.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9468AB">
              <w:rPr>
                <w:rFonts w:ascii="Times New Roman" w:hAnsi="Times New Roman" w:cs="Times New Roman"/>
              </w:rPr>
              <w:t>е</w:t>
            </w:r>
            <w:r w:rsidRPr="0036652F">
              <w:rPr>
                <w:rFonts w:ascii="Times New Roman" w:hAnsi="Times New Roman" w:cs="Times New Roman"/>
              </w:rPr>
              <w:t>нию профиля, личного образовательного маршрута и т. д.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Недостаточная материально-техническая база, нет оборудования для экспериментов, </w:t>
            </w:r>
            <w:r w:rsidRPr="0036652F">
              <w:rPr>
                <w:rFonts w:ascii="Times New Roman" w:hAnsi="Times New Roman" w:cs="Times New Roman"/>
              </w:rPr>
              <w:lastRenderedPageBreak/>
              <w:t>лабораторных работ и опытов.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Организация сетевого взаимодействи</w:t>
            </w:r>
            <w:r w:rsidR="009468AB">
              <w:rPr>
                <w:rFonts w:ascii="Times New Roman" w:hAnsi="Times New Roman" w:cs="Times New Roman"/>
              </w:rPr>
              <w:t>я</w:t>
            </w:r>
            <w:r w:rsidRPr="0036652F">
              <w:rPr>
                <w:rFonts w:ascii="Times New Roman" w:hAnsi="Times New Roman" w:cs="Times New Roman"/>
              </w:rPr>
              <w:t xml:space="preserve"> с ОО, учреждениями допобразования, вузами, технопарками, и т. д. по </w:t>
            </w:r>
            <w:r w:rsidRPr="0036652F">
              <w:rPr>
                <w:rFonts w:ascii="Times New Roman" w:hAnsi="Times New Roman" w:cs="Times New Roman"/>
              </w:rPr>
              <w:lastRenderedPageBreak/>
              <w:t>использованию материально-технической базы.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Актуализация требований ЛНА (Положение об организации профильного обучения, </w:t>
            </w:r>
            <w:r w:rsidR="006921B6">
              <w:rPr>
                <w:rFonts w:ascii="Times New Roman" w:hAnsi="Times New Roman" w:cs="Times New Roman"/>
              </w:rPr>
              <w:t>ИУП</w:t>
            </w:r>
            <w:r w:rsidRPr="0036652F">
              <w:rPr>
                <w:rFonts w:ascii="Times New Roman" w:hAnsi="Times New Roman" w:cs="Times New Roman"/>
              </w:rPr>
              <w:t>, ИОМ педработников).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Обеспечение административного контроля организации </w:t>
            </w:r>
            <w:r w:rsidRPr="0036652F">
              <w:rPr>
                <w:rFonts w:ascii="Times New Roman" w:hAnsi="Times New Roman" w:cs="Times New Roman"/>
              </w:rPr>
              <w:lastRenderedPageBreak/>
              <w:t>профильного обучения.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Осуществление экспертизы учебных планов профилей и </w:t>
            </w:r>
            <w:r w:rsidR="006921B6">
              <w:rPr>
                <w:rFonts w:ascii="Times New Roman" w:hAnsi="Times New Roman" w:cs="Times New Roman"/>
              </w:rPr>
              <w:t>ИУП</w:t>
            </w:r>
            <w:r w:rsidRPr="0036652F">
              <w:rPr>
                <w:rFonts w:ascii="Times New Roman" w:hAnsi="Times New Roman" w:cs="Times New Roman"/>
              </w:rPr>
              <w:t xml:space="preserve"> на предмет их соответствия требованиям ФГОС общего образования.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Организация обучения педагогов по составлению </w:t>
            </w:r>
            <w:r w:rsidR="009468AB">
              <w:rPr>
                <w:rFonts w:ascii="Times New Roman" w:hAnsi="Times New Roman" w:cs="Times New Roman"/>
              </w:rPr>
              <w:t>ИУП</w:t>
            </w:r>
            <w:r w:rsidRPr="0036652F">
              <w:rPr>
                <w:rFonts w:ascii="Times New Roman" w:hAnsi="Times New Roman" w:cs="Times New Roman"/>
              </w:rPr>
              <w:t>, ИОМов.</w:t>
            </w:r>
          </w:p>
          <w:p w:rsidR="006D6434" w:rsidRPr="0036652F" w:rsidRDefault="00AD6A9B" w:rsidP="006921B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  <w:r w:rsidR="006921B6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Использование автоматизированных систем по организационно-управленческим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Недостаточная работа по </w:t>
            </w:r>
            <w:r w:rsidRPr="0036652F">
              <w:rPr>
                <w:rFonts w:ascii="Times New Roman" w:hAnsi="Times New Roman" w:cs="Times New Roman"/>
              </w:rPr>
              <w:lastRenderedPageBreak/>
              <w:t xml:space="preserve">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Проведение разъяснительной работы с </w:t>
            </w:r>
            <w:r w:rsidRPr="0036652F">
              <w:rPr>
                <w:rFonts w:ascii="Times New Roman" w:hAnsi="Times New Roman" w:cs="Times New Roman"/>
              </w:rPr>
              <w:lastRenderedPageBreak/>
              <w:t>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</w:t>
            </w:r>
            <w:r w:rsidRPr="0036652F">
              <w:rPr>
                <w:rFonts w:ascii="Times New Roman" w:hAnsi="Times New Roman" w:cs="Times New Roman"/>
              </w:rPr>
              <w:lastRenderedPageBreak/>
              <w:t>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Включение в основную образовательную программу </w:t>
            </w:r>
            <w:r w:rsidR="00C72535">
              <w:rPr>
                <w:rFonts w:ascii="Times New Roman" w:hAnsi="Times New Roman" w:cs="Times New Roman"/>
              </w:rPr>
              <w:t>УП</w:t>
            </w:r>
            <w:r w:rsidRPr="0036652F">
              <w:rPr>
                <w:rFonts w:ascii="Times New Roman" w:hAnsi="Times New Roman" w:cs="Times New Roman"/>
              </w:rPr>
              <w:t xml:space="preserve"> различных профилей обучения в соответствии с требованиями ФГОС.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Предоставление </w:t>
            </w:r>
            <w:r w:rsidR="009468AB">
              <w:rPr>
                <w:rFonts w:ascii="Times New Roman" w:hAnsi="Times New Roman" w:cs="Times New Roman"/>
              </w:rPr>
              <w:t>о</w:t>
            </w:r>
            <w:r w:rsidRPr="0036652F">
              <w:rPr>
                <w:rFonts w:ascii="Times New Roman" w:hAnsi="Times New Roman" w:cs="Times New Roman"/>
              </w:rPr>
              <w:t xml:space="preserve">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</w:t>
            </w:r>
            <w:r w:rsidR="00C72535">
              <w:rPr>
                <w:rFonts w:ascii="Times New Roman" w:hAnsi="Times New Roman" w:cs="Times New Roman"/>
              </w:rPr>
              <w:t>СОО</w:t>
            </w:r>
            <w:r w:rsidRPr="0036652F">
              <w:rPr>
                <w:rFonts w:ascii="Times New Roman" w:hAnsi="Times New Roman" w:cs="Times New Roman"/>
              </w:rPr>
              <w:t xml:space="preserve"> (на базовом или углубленном уровне), дополнительные учебные предметы, курсы по выбору обучающихся.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</w:t>
            </w:r>
            <w:r w:rsidRPr="0036652F">
              <w:rPr>
                <w:rFonts w:ascii="Times New Roman" w:hAnsi="Times New Roman" w:cs="Times New Roman"/>
              </w:rPr>
              <w:lastRenderedPageBreak/>
              <w:t>универсальный).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изучения  интеллектуальных (академическ</w:t>
            </w:r>
            <w:r w:rsidR="00C72535">
              <w:rPr>
                <w:rFonts w:ascii="Times New Roman" w:hAnsi="Times New Roman" w:cs="Times New Roman"/>
              </w:rPr>
              <w:t>и</w:t>
            </w:r>
            <w:r w:rsidRPr="0036652F">
              <w:rPr>
                <w:rFonts w:ascii="Times New Roman" w:hAnsi="Times New Roman" w:cs="Times New Roman"/>
              </w:rPr>
              <w:t xml:space="preserve">х) способностей и возможностей, познавательных интересов </w:t>
            </w:r>
            <w:r w:rsidRPr="0036652F">
              <w:rPr>
                <w:rFonts w:ascii="Times New Roman" w:hAnsi="Times New Roman" w:cs="Times New Roman"/>
              </w:rPr>
              <w:lastRenderedPageBreak/>
              <w:t>и потребностей обучающихся, которые могут служить основанием для разработки ИУП.</w:t>
            </w:r>
          </w:p>
          <w:p w:rsidR="006D6434" w:rsidRPr="0036652F" w:rsidRDefault="00AD6A9B" w:rsidP="00C7253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Обеспечение вариативности содержания </w:t>
            </w:r>
            <w:r w:rsidR="00C72535">
              <w:rPr>
                <w:rFonts w:ascii="Times New Roman" w:hAnsi="Times New Roman" w:cs="Times New Roman"/>
              </w:rPr>
              <w:t>ООП</w:t>
            </w:r>
            <w:r w:rsidRPr="0036652F">
              <w:rPr>
                <w:rFonts w:ascii="Times New Roman" w:hAnsi="Times New Roman" w:cs="Times New Roman"/>
              </w:rPr>
              <w:t>, соответствующих образовательным потребностям и интересам обучающихся.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Применение электронного учета библиотечного фонда.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внебюджетных фондов (грантов, инвестиций).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Разработка системы контроля использования финансовых ресурсов.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Изучение нормативной базы (федеральный перечень учебников).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Проведение анализа наличия в полном объеме учебников и учебных пособий.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6D6434" w:rsidRPr="0036652F" w:rsidRDefault="00AD6A9B" w:rsidP="00DD2B3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регу</w:t>
            </w:r>
            <w:r w:rsidR="00DD2B35" w:rsidRPr="0036652F">
              <w:rPr>
                <w:rFonts w:ascii="Times New Roman" w:hAnsi="Times New Roman" w:cs="Times New Roman"/>
              </w:rPr>
              <w:t>лярного контроля своевременного</w:t>
            </w:r>
            <w:r w:rsidRPr="0036652F">
              <w:rPr>
                <w:rFonts w:ascii="Times New Roman" w:hAnsi="Times New Roman" w:cs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Углубленное изучение одного или более </w:t>
            </w:r>
            <w:r w:rsidRPr="0036652F">
              <w:rPr>
                <w:rFonts w:ascii="Times New Roman" w:hAnsi="Times New Roman" w:cs="Times New Roman"/>
              </w:rPr>
              <w:lastRenderedPageBreak/>
              <w:t>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Планирование оценочных процедур с учетом графиков проведения </w:t>
            </w:r>
            <w:r w:rsidRPr="0036652F">
              <w:rPr>
                <w:rFonts w:ascii="Times New Roman" w:hAnsi="Times New Roman" w:cs="Times New Roman"/>
              </w:rPr>
              <w:lastRenderedPageBreak/>
              <w:t>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Функционирование объективной внутренней </w:t>
            </w:r>
            <w:r w:rsidRPr="0036652F">
              <w:rPr>
                <w:rFonts w:ascii="Times New Roman" w:hAnsi="Times New Roman" w:cs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Отсутствие выпускников 11 класса, не получивших </w:t>
            </w:r>
            <w:r w:rsidRPr="0036652F">
              <w:rPr>
                <w:rFonts w:ascii="Times New Roman" w:hAnsi="Times New Roman" w:cs="Times New Roman"/>
              </w:rPr>
              <w:lastRenderedPageBreak/>
              <w:t>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Отсутствие выпускников 11 </w:t>
            </w:r>
            <w:r w:rsidRPr="0036652F">
              <w:rPr>
                <w:rFonts w:ascii="Times New Roman" w:hAnsi="Times New Roman" w:cs="Times New Roman"/>
              </w:rPr>
              <w:lastRenderedPageBreak/>
              <w:t xml:space="preserve">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36652F">
              <w:rPr>
                <w:rFonts w:ascii="Times New Roman" w:hAnsi="Times New Roman" w:cs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Функционирование объективной </w:t>
            </w:r>
            <w:r w:rsidRPr="0036652F">
              <w:rPr>
                <w:rFonts w:ascii="Times New Roman" w:hAnsi="Times New Roman" w:cs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Реализация рабочих программ курсов внеурочной деятельности, в том числе курса </w:t>
            </w:r>
            <w:r w:rsidR="00EC27E1">
              <w:rPr>
                <w:rFonts w:ascii="Times New Roman" w:hAnsi="Times New Roman" w:cs="Times New Roman"/>
              </w:rPr>
              <w:t xml:space="preserve">«Разговоры о важном» </w:t>
            </w:r>
            <w:r w:rsidRPr="0036652F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выявления запросов и ожиданий родителей (законных предст</w:t>
            </w:r>
            <w:r w:rsidR="00477748">
              <w:rPr>
                <w:rFonts w:ascii="Times New Roman" w:hAnsi="Times New Roman" w:cs="Times New Roman"/>
              </w:rPr>
              <w:t>а</w:t>
            </w:r>
            <w:r w:rsidRPr="0036652F">
              <w:rPr>
                <w:rFonts w:ascii="Times New Roman" w:hAnsi="Times New Roman" w:cs="Times New Roman"/>
              </w:rPr>
              <w:t>вителей обучающихся.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Обеспечение качества образовательной деятельности на занятиях  </w:t>
            </w:r>
            <w:r w:rsidRPr="0036652F">
              <w:rPr>
                <w:rFonts w:ascii="Times New Roman" w:hAnsi="Times New Roman" w:cs="Times New Roman"/>
              </w:rPr>
              <w:lastRenderedPageBreak/>
              <w:t>курсов внеурочной деятельности.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мониторинга результатов образовательной деятельности.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Обеспечение обучения на </w:t>
            </w:r>
            <w:r w:rsidRPr="0036652F">
              <w:rPr>
                <w:rFonts w:ascii="Times New Roman" w:hAnsi="Times New Roman" w:cs="Times New Roman"/>
              </w:rPr>
              <w:lastRenderedPageBreak/>
              <w:t>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</w:t>
            </w:r>
            <w:r w:rsidRPr="0036652F">
              <w:rPr>
                <w:rFonts w:ascii="Times New Roman" w:hAnsi="Times New Roman" w:cs="Times New Roman"/>
              </w:rPr>
              <w:lastRenderedPageBreak/>
              <w:t>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6D6434" w:rsidRPr="0036652F" w:rsidRDefault="004E19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системы работы с ода</w:t>
            </w:r>
            <w:r w:rsidR="00AD6A9B" w:rsidRPr="0036652F">
              <w:rPr>
                <w:rFonts w:ascii="Times New Roman" w:hAnsi="Times New Roman" w:cs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6D6434" w:rsidRPr="00EA3773" w:rsidRDefault="00AD6A9B" w:rsidP="00EA377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3773">
              <w:rPr>
                <w:rFonts w:ascii="Times New Roman" w:hAnsi="Times New Roman" w:cs="Times New Roman"/>
              </w:rPr>
              <w:t xml:space="preserve">Обеспечение мотивации и </w:t>
            </w:r>
            <w:r w:rsidRPr="00EA3773">
              <w:rPr>
                <w:rFonts w:ascii="Times New Roman" w:hAnsi="Times New Roman" w:cs="Times New Roman"/>
              </w:rPr>
              <w:lastRenderedPageBreak/>
              <w:t>интереса обучающихся к участию в школьном туре ВСОШ.</w:t>
            </w:r>
            <w:r w:rsidR="00EA3773" w:rsidRPr="00EA3773">
              <w:rPr>
                <w:rFonts w:ascii="Times New Roman" w:hAnsi="Times New Roman" w:cs="Times New Roman"/>
              </w:rPr>
              <w:t xml:space="preserve"> </w:t>
            </w:r>
            <w:r w:rsidRPr="00EA3773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Обеспечение  индивидуальной подготовки обучающихся </w:t>
            </w:r>
            <w:r w:rsidRPr="0036652F">
              <w:rPr>
                <w:rFonts w:ascii="Times New Roman" w:hAnsi="Times New Roman" w:cs="Times New Roman"/>
              </w:rPr>
              <w:lastRenderedPageBreak/>
              <w:t>в муниципальном/ региональном/заключительном  этапе ВСОШ.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6D6434" w:rsidRPr="0036652F" w:rsidRDefault="004E19D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системы работы с ода</w:t>
            </w:r>
            <w:r w:rsidR="00AD6A9B" w:rsidRPr="0036652F">
              <w:rPr>
                <w:rFonts w:ascii="Times New Roman" w:hAnsi="Times New Roman" w:cs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r w:rsidRPr="0036652F">
              <w:rPr>
                <w:rFonts w:ascii="Times New Roman" w:hAnsi="Times New Roman" w:cs="Times New Roman"/>
              </w:rPr>
              <w:lastRenderedPageBreak/>
              <w:t>школьного до всероссийского.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мотивации и интереса обучающихся к участию в школьном туре ВСОШ.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 обеспечивается </w:t>
            </w:r>
            <w:r w:rsidRPr="0036652F">
              <w:rPr>
                <w:rFonts w:ascii="Times New Roman" w:hAnsi="Times New Roman" w:cs="Times New Roman"/>
              </w:rPr>
              <w:lastRenderedPageBreak/>
              <w:t>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Осуществление анализа </w:t>
            </w:r>
            <w:r w:rsidRPr="0036652F">
              <w:rPr>
                <w:rFonts w:ascii="Times New Roman" w:hAnsi="Times New Roman" w:cs="Times New Roman"/>
              </w:rPr>
              <w:lastRenderedPageBreak/>
              <w:t>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</w:t>
            </w:r>
            <w:r w:rsidRPr="0036652F">
              <w:rPr>
                <w:rFonts w:ascii="Times New Roman" w:hAnsi="Times New Roman" w:cs="Times New Roman"/>
              </w:rPr>
              <w:lastRenderedPageBreak/>
              <w:t>программ;</w:t>
            </w:r>
            <w:r w:rsidR="004E19D0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Реализация программы (плана) мероприятий по обеспечению доступности и качества </w:t>
            </w:r>
            <w:r w:rsidR="004E19D0">
              <w:rPr>
                <w:rFonts w:ascii="Times New Roman" w:hAnsi="Times New Roman" w:cs="Times New Roman"/>
              </w:rPr>
              <w:t>образования</w:t>
            </w:r>
            <w:r w:rsidRPr="0036652F">
              <w:rPr>
                <w:rFonts w:ascii="Times New Roman" w:hAnsi="Times New Roman" w:cs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</w:t>
            </w:r>
            <w:r w:rsidRPr="0036652F">
              <w:rPr>
                <w:rFonts w:ascii="Times New Roman" w:hAnsi="Times New Roman" w:cs="Times New Roman"/>
              </w:rPr>
              <w:lastRenderedPageBreak/>
              <w:t>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Отсутствие психологической службы в общеобразовательной организации, узких </w:t>
            </w:r>
            <w:r w:rsidRPr="0036652F">
              <w:rPr>
                <w:rFonts w:ascii="Times New Roman" w:hAnsi="Times New Roman" w:cs="Times New Roman"/>
              </w:rPr>
              <w:lastRenderedPageBreak/>
              <w:t>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Взаимодействие (в том числе с использованием дистанционных образовательных технологий) с ресурсными </w:t>
            </w:r>
            <w:r w:rsidRPr="0036652F">
              <w:rPr>
                <w:rFonts w:ascii="Times New Roman" w:hAnsi="Times New Roman" w:cs="Times New Roman"/>
              </w:rPr>
              <w:lastRenderedPageBreak/>
              <w:t>центрами (психологические центры, центры социальной помощи семьям и детям, психолого</w:t>
            </w:r>
            <w:r w:rsidR="004244B8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</w:t>
            </w:r>
            <w:r w:rsidRPr="0036652F">
              <w:rPr>
                <w:rFonts w:ascii="Times New Roman" w:hAnsi="Times New Roman" w:cs="Times New Roman"/>
              </w:rPr>
              <w:lastRenderedPageBreak/>
              <w:t>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Информационный блок на официальном сайте общеобразовательной организации </w:t>
            </w:r>
            <w:r w:rsidRPr="0036652F">
              <w:rPr>
                <w:rFonts w:ascii="Times New Roman" w:hAnsi="Times New Roman" w:cs="Times New Roman"/>
              </w:rPr>
              <w:lastRenderedPageBreak/>
              <w:t>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Обеспечение условий для организации образования обучающихся с ограниченными </w:t>
            </w:r>
            <w:r w:rsidRPr="0036652F">
              <w:rPr>
                <w:rFonts w:ascii="Times New Roman" w:hAnsi="Times New Roman" w:cs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Недостаточный уровень профессиональных компетенций команды руководителей в </w:t>
            </w:r>
            <w:r w:rsidRPr="0036652F">
              <w:rPr>
                <w:rFonts w:ascii="Times New Roman" w:hAnsi="Times New Roman" w:cs="Times New Roman"/>
              </w:rPr>
              <w:lastRenderedPageBreak/>
              <w:t>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</w:t>
            </w:r>
            <w:r w:rsidRPr="0036652F">
              <w:rPr>
                <w:rFonts w:ascii="Times New Roman" w:hAnsi="Times New Roman" w:cs="Times New Roman"/>
              </w:rPr>
              <w:lastRenderedPageBreak/>
              <w:t xml:space="preserve">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</w:t>
            </w:r>
            <w:r w:rsidRPr="0036652F">
              <w:rPr>
                <w:rFonts w:ascii="Times New Roman" w:hAnsi="Times New Roman" w:cs="Times New Roman"/>
              </w:rPr>
              <w:lastRenderedPageBreak/>
              <w:t>службы.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6D6434" w:rsidRPr="0036652F" w:rsidRDefault="00AD6A9B" w:rsidP="004244B8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Недостаток профессиональных </w:t>
            </w:r>
            <w:r w:rsidRPr="0036652F">
              <w:rPr>
                <w:rFonts w:ascii="Times New Roman" w:hAnsi="Times New Roman" w:cs="Times New Roman"/>
              </w:rPr>
              <w:lastRenderedPageBreak/>
              <w:t>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Создание системы материального и </w:t>
            </w:r>
            <w:r w:rsidRPr="0036652F">
              <w:rPr>
                <w:rFonts w:ascii="Times New Roman" w:hAnsi="Times New Roman" w:cs="Times New Roman"/>
              </w:rPr>
              <w:lastRenderedPageBreak/>
              <w:t>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4244B8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</w:t>
            </w:r>
            <w:r w:rsidRPr="0036652F">
              <w:rPr>
                <w:rFonts w:ascii="Times New Roman" w:hAnsi="Times New Roman" w:cs="Times New Roman"/>
              </w:rPr>
              <w:lastRenderedPageBreak/>
              <w:t>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</w:t>
            </w:r>
            <w:r w:rsidRPr="0036652F">
              <w:rPr>
                <w:rFonts w:ascii="Times New Roman" w:hAnsi="Times New Roman" w:cs="Times New Roman"/>
              </w:rPr>
              <w:lastRenderedPageBreak/>
              <w:t xml:space="preserve">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r w:rsidRPr="0036652F">
              <w:rPr>
                <w:rFonts w:ascii="Times New Roman" w:hAnsi="Times New Roman" w:cs="Times New Roman"/>
              </w:rPr>
              <w:lastRenderedPageBreak/>
              <w:t>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6D6434" w:rsidRPr="0036652F" w:rsidRDefault="00AD6A9B" w:rsidP="004244B8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Организация просветительской деятельности, направленной на формирование здорового образа жизни (далее </w:t>
            </w:r>
            <w:r w:rsidR="004244B8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t xml:space="preserve">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Количество школьных просветительских мероприятий по ЗОЖ, по профилактике курения табака, употребления алкоголя и наркотических </w:t>
            </w:r>
            <w:r w:rsidRPr="0036652F">
              <w:rPr>
                <w:rFonts w:ascii="Times New Roman" w:hAnsi="Times New Roman" w:cs="Times New Roman"/>
              </w:rPr>
              <w:lastRenderedPageBreak/>
              <w:t>средств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6D6434" w:rsidRPr="0036652F" w:rsidRDefault="00AD6A9B" w:rsidP="000457EA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Диверсификация деятельности школьных спортивных клубов (далее </w:t>
            </w:r>
            <w:r w:rsidR="000457EA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t xml:space="preserve"> ШСК) (по видам спорта)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Разработка в программе воспитания в разделе "Виды, формы и содержание воспитательной деятельности" </w:t>
            </w:r>
            <w:r w:rsidRPr="0036652F">
              <w:rPr>
                <w:rFonts w:ascii="Times New Roman" w:hAnsi="Times New Roman" w:cs="Times New Roman"/>
              </w:rPr>
              <w:lastRenderedPageBreak/>
              <w:t>вариативного модуля "Школьные спортивные клубы", планирование мероприятий.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Заключение договоров сетевого взаимодействия с образовательными организациями для использования их </w:t>
            </w:r>
            <w:r w:rsidRPr="0036652F">
              <w:rPr>
                <w:rFonts w:ascii="Times New Roman" w:hAnsi="Times New Roman" w:cs="Times New Roman"/>
              </w:rPr>
              <w:lastRenderedPageBreak/>
              <w:t>материально-технических ресурсов/помещений.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</w:t>
            </w:r>
            <w:r w:rsidR="00EA3773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t>нальные кадры, материально-техническую базу, образовательные ресурсы).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 w:rsidP="00EA3773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Созданный в общеобразовательной организации спортивный клуб не включен в Единый Всероссийский реестр </w:t>
            </w:r>
            <w:r w:rsidR="00EA3773">
              <w:rPr>
                <w:rFonts w:ascii="Times New Roman" w:hAnsi="Times New Roman" w:cs="Times New Roman"/>
              </w:rPr>
              <w:t>ШСК</w:t>
            </w:r>
            <w:r w:rsidRPr="003665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6D6434" w:rsidRPr="0036652F" w:rsidRDefault="00AD6A9B" w:rsidP="00EA377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деятельности по проведению меропри</w:t>
            </w:r>
            <w:r w:rsidR="00EA3773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t>ятий, стимулирующих спортивные достижения обучающихся, интерес к физкультурно-спортивной деятельности.Проведение разъяснительной работы с родителями (законными представителями) и обучающимися по привле</w:t>
            </w:r>
            <w:r w:rsidR="00EA3773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t xml:space="preserve">чению к посещению занятий физической культурой и спортом, в том числе посещению спортивных секций, </w:t>
            </w:r>
            <w:r w:rsidR="00EA3773">
              <w:rPr>
                <w:rFonts w:ascii="Times New Roman" w:hAnsi="Times New Roman" w:cs="Times New Roman"/>
              </w:rPr>
              <w:t>ШСК</w:t>
            </w:r>
            <w:r w:rsidRPr="0036652F">
              <w:rPr>
                <w:rFonts w:ascii="Times New Roman" w:hAnsi="Times New Roman" w:cs="Times New Roman"/>
              </w:rPr>
              <w:t>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</w:t>
            </w:r>
            <w:r w:rsidRPr="0036652F">
              <w:rPr>
                <w:rFonts w:ascii="Times New Roman" w:hAnsi="Times New Roman" w:cs="Times New Roman"/>
              </w:rPr>
              <w:lastRenderedPageBreak/>
              <w:t>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Наличие победителей и (или) призеров на региональном и (или) всероссийском </w:t>
            </w:r>
            <w:r w:rsidRPr="0036652F">
              <w:rPr>
                <w:rFonts w:ascii="Times New Roman" w:hAnsi="Times New Roman" w:cs="Times New Roman"/>
              </w:rPr>
              <w:lastRenderedPageBreak/>
              <w:t>уровне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Доля обучающихся, охваченных дополнительным образованием в общей численности обучающихся</w:t>
            </w:r>
            <w:r w:rsidR="000457EA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Реализация дополнительных </w:t>
            </w:r>
            <w:r w:rsidRPr="0036652F">
              <w:rPr>
                <w:rFonts w:ascii="Times New Roman" w:hAnsi="Times New Roman" w:cs="Times New Roman"/>
              </w:rPr>
              <w:lastRenderedPageBreak/>
              <w:t>общеобразовательных программ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Программы разработаны и </w:t>
            </w:r>
            <w:r w:rsidRPr="0036652F">
              <w:rPr>
                <w:rFonts w:ascii="Times New Roman" w:hAnsi="Times New Roman" w:cs="Times New Roman"/>
              </w:rPr>
              <w:lastRenderedPageBreak/>
              <w:t xml:space="preserve">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36652F">
              <w:rPr>
                <w:rFonts w:ascii="Times New Roman" w:hAnsi="Times New Roman" w:cs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Развитие талантов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Привлечение к реализации образовательных программ "Кружка НТИ" специалистов, имеющих среднее </w:t>
            </w:r>
            <w:r w:rsidR="006D1F16">
              <w:rPr>
                <w:rFonts w:ascii="Times New Roman" w:hAnsi="Times New Roman" w:cs="Times New Roman"/>
              </w:rPr>
              <w:t>п</w:t>
            </w:r>
            <w:r w:rsidRPr="0036652F">
              <w:rPr>
                <w:rFonts w:ascii="Times New Roman" w:hAnsi="Times New Roman" w:cs="Times New Roman"/>
              </w:rPr>
              <w:t>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</w:t>
            </w:r>
            <w:r w:rsidRPr="0036652F">
              <w:rPr>
                <w:rFonts w:ascii="Times New Roman" w:hAnsi="Times New Roman" w:cs="Times New Roman"/>
              </w:rPr>
              <w:lastRenderedPageBreak/>
              <w:t>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6D6434" w:rsidRPr="0036652F" w:rsidRDefault="00AD6A9B" w:rsidP="006D1F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  <w:r w:rsidR="006D1F16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технопарков"Кванториум", мобильных технопарков </w:t>
            </w:r>
            <w:r w:rsidRPr="0036652F">
              <w:rPr>
                <w:rFonts w:ascii="Times New Roman" w:hAnsi="Times New Roman" w:cs="Times New Roman"/>
              </w:rPr>
              <w:lastRenderedPageBreak/>
              <w:t xml:space="preserve">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</w:t>
            </w:r>
            <w:r w:rsidR="006D1F16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 xml:space="preserve"> необходимого оборудования, средств обучения и воспитания).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</w:t>
            </w:r>
            <w:r w:rsidR="000457EA">
              <w:rPr>
                <w:rFonts w:ascii="Times New Roman" w:hAnsi="Times New Roman" w:cs="Times New Roman"/>
              </w:rPr>
              <w:t>еспечить деятельность по привле</w:t>
            </w:r>
            <w:r w:rsidRPr="0036652F">
              <w:rPr>
                <w:rFonts w:ascii="Times New Roman" w:hAnsi="Times New Roman" w:cs="Times New Roman"/>
              </w:rPr>
              <w:t>чению внебюджетного финансирования для восполнения ресурсов.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</w:t>
            </w:r>
            <w:r w:rsidR="006D1F16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 xml:space="preserve"> кружков технической и естественно-научной направленностей.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 w:rsidRPr="0036652F">
              <w:rPr>
                <w:rFonts w:ascii="Times New Roman" w:hAnsi="Times New Roman" w:cs="Times New Roman"/>
              </w:rPr>
              <w:lastRenderedPageBreak/>
              <w:t>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6D6434" w:rsidRPr="0036652F" w:rsidRDefault="00AD6A9B" w:rsidP="006D1F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</w:t>
            </w:r>
            <w:r w:rsidR="006D1F16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 xml:space="preserve"> необходимого оборудования, средств обучения и воспитания).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Наличие профессиональных дефицитов у заместителя директора по </w:t>
            </w:r>
            <w:r w:rsidRPr="0036652F">
              <w:rPr>
                <w:rFonts w:ascii="Times New Roman" w:hAnsi="Times New Roman" w:cs="Times New Roman"/>
              </w:rPr>
              <w:lastRenderedPageBreak/>
              <w:t>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</w:t>
            </w:r>
            <w:r w:rsidRPr="0036652F">
              <w:rPr>
                <w:rFonts w:ascii="Times New Roman" w:hAnsi="Times New Roman" w:cs="Times New Roman"/>
              </w:rPr>
              <w:lastRenderedPageBreak/>
              <w:t>дополнительного образования в общеобразовательной организации, сетевого взаимодействия.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</w:t>
            </w:r>
            <w:r w:rsidRPr="0036652F">
              <w:rPr>
                <w:rFonts w:ascii="Times New Roman" w:hAnsi="Times New Roman" w:cs="Times New Roman"/>
              </w:rPr>
              <w:lastRenderedPageBreak/>
              <w:t>технологической направленности.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Выявление, поддержка и </w:t>
            </w:r>
            <w:r w:rsidRPr="0036652F">
              <w:rPr>
                <w:rFonts w:ascii="Times New Roman" w:hAnsi="Times New Roman" w:cs="Times New Roman"/>
              </w:rPr>
              <w:lastRenderedPageBreak/>
              <w:t>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Разработка программы технологического кружка в рамках допобразования.</w:t>
            </w:r>
          </w:p>
          <w:p w:rsidR="006D6434" w:rsidRPr="0036652F" w:rsidRDefault="00AD6A9B" w:rsidP="006D1F1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  <w:r w:rsidR="006D1F16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 определен формат организации кружка технической </w:t>
            </w:r>
            <w:r w:rsidRPr="0036652F">
              <w:rPr>
                <w:rFonts w:ascii="Times New Roman" w:hAnsi="Times New Roman" w:cs="Times New Roman"/>
              </w:rPr>
              <w:lastRenderedPageBreak/>
              <w:t>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Утверждение формата организации кружка технической </w:t>
            </w:r>
            <w:r w:rsidRPr="0036652F">
              <w:rPr>
                <w:rFonts w:ascii="Times New Roman" w:hAnsi="Times New Roman" w:cs="Times New Roman"/>
              </w:rPr>
              <w:lastRenderedPageBreak/>
              <w:t>направленности на базе общеобразовательной организации для детей в возрасте от 10 до 18 лет по направлениям НТИ (аэронет, автонет, маринет, нейронет, х</w:t>
            </w:r>
            <w:r w:rsidR="005E1ECA">
              <w:rPr>
                <w:rFonts w:ascii="Times New Roman" w:hAnsi="Times New Roman" w:cs="Times New Roman"/>
              </w:rPr>
              <w:t>елснет, фуднет, энерджинет, техн</w:t>
            </w:r>
            <w:r w:rsidRPr="0036652F">
              <w:rPr>
                <w:rFonts w:ascii="Times New Roman" w:hAnsi="Times New Roman" w:cs="Times New Roman"/>
              </w:rPr>
              <w:t>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</w:t>
            </w:r>
            <w:r w:rsidRPr="0036652F">
              <w:rPr>
                <w:rFonts w:ascii="Times New Roman" w:hAnsi="Times New Roman" w:cs="Times New Roman"/>
              </w:rPr>
              <w:lastRenderedPageBreak/>
              <w:t xml:space="preserve">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</w:t>
            </w:r>
            <w:r w:rsidRPr="0036652F">
              <w:rPr>
                <w:rFonts w:ascii="Times New Roman" w:hAnsi="Times New Roman" w:cs="Times New Roman"/>
              </w:rPr>
              <w:lastRenderedPageBreak/>
              <w:t xml:space="preserve">изобретательской, творческой деятельности.   (предусмотреть наличие разделов: диагностика, учет </w:t>
            </w:r>
            <w:r w:rsidR="005E1ECA">
              <w:rPr>
                <w:rFonts w:ascii="Times New Roman" w:hAnsi="Times New Roman" w:cs="Times New Roman"/>
              </w:rPr>
              <w:t>результатов диагностики, меропр</w:t>
            </w:r>
            <w:r w:rsidRPr="0036652F">
              <w:rPr>
                <w:rFonts w:ascii="Times New Roman" w:hAnsi="Times New Roman" w:cs="Times New Roman"/>
              </w:rPr>
              <w:t>иятия по сопровождению и развитию).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6D6434" w:rsidRPr="0036652F" w:rsidRDefault="00AD6A9B" w:rsidP="005E1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Внесение в положение об оплате труда критериев стимулирования педагогических работников за работу по выявлению, сопровождению и развитию детской одаренности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6D6434" w:rsidRPr="0036652F" w:rsidRDefault="00AD6A9B" w:rsidP="00E120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профобразования для подготовки обучающихся к олимпиадам различного уровня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Отсутствие системы мотивации педагогических </w:t>
            </w:r>
            <w:r w:rsidRPr="0036652F">
              <w:rPr>
                <w:rFonts w:ascii="Times New Roman" w:hAnsi="Times New Roman" w:cs="Times New Roman"/>
              </w:rPr>
              <w:lastRenderedPageBreak/>
              <w:t xml:space="preserve">работников. 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Разработка системы мотивирования/стимулирования педагогических </w:t>
            </w:r>
            <w:r w:rsidRPr="0036652F">
              <w:rPr>
                <w:rFonts w:ascii="Times New Roman" w:hAnsi="Times New Roman" w:cs="Times New Roman"/>
              </w:rPr>
              <w:lastRenderedPageBreak/>
              <w:t>работников к участию обучающихся в конкурсах, фестивалях, олимпиадах, конференциях.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6D6434" w:rsidRPr="00494E79" w:rsidRDefault="00AD6A9B" w:rsidP="00494E7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4E79">
              <w:rPr>
                <w:rFonts w:ascii="Times New Roman" w:hAnsi="Times New Roman" w:cs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мероприятиях.Привлечение обучающихся к участию в конкурсах, фестивалях, олимпиадах, конференциях.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6D6434" w:rsidRPr="00494E79" w:rsidRDefault="00AD6A9B" w:rsidP="00494E7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4E79">
              <w:rPr>
                <w:rFonts w:ascii="Times New Roman" w:hAnsi="Times New Roman" w:cs="Times New Roman"/>
              </w:rPr>
              <w:t>Разработка локального нормативного акта, регламе</w:t>
            </w:r>
            <w:r w:rsidR="00E12019" w:rsidRPr="00494E79">
              <w:rPr>
                <w:rFonts w:ascii="Times New Roman" w:hAnsi="Times New Roman" w:cs="Times New Roman"/>
              </w:rPr>
              <w:t>н</w:t>
            </w:r>
            <w:r w:rsidRPr="00494E79">
              <w:rPr>
                <w:rFonts w:ascii="Times New Roman" w:hAnsi="Times New Roman" w:cs="Times New Roman"/>
              </w:rPr>
              <w:t>тирующего систему подготовки и участию в конкурсном движении.</w:t>
            </w:r>
            <w:r w:rsidR="00494E79">
              <w:rPr>
                <w:rFonts w:ascii="Times New Roman" w:hAnsi="Times New Roman" w:cs="Times New Roman"/>
              </w:rPr>
              <w:t xml:space="preserve"> </w:t>
            </w:r>
            <w:r w:rsidRPr="00494E79">
              <w:rPr>
                <w:rFonts w:ascii="Times New Roman" w:hAnsi="Times New Roman" w:cs="Times New Roman"/>
              </w:rPr>
              <w:t xml:space="preserve">Разработка плана участия обучающихся </w:t>
            </w:r>
            <w:r w:rsidR="00494E79">
              <w:rPr>
                <w:rFonts w:ascii="Times New Roman" w:hAnsi="Times New Roman" w:cs="Times New Roman"/>
              </w:rPr>
              <w:t xml:space="preserve">ОО </w:t>
            </w:r>
            <w:r w:rsidRPr="00494E79">
              <w:rPr>
                <w:rFonts w:ascii="Times New Roman" w:hAnsi="Times New Roman" w:cs="Times New Roman"/>
              </w:rPr>
              <w:t xml:space="preserve"> в олимпиадах и иных интеллектуальных и (или) творческих конкурсах, мероприятиях в соответствии с  федеральным, </w:t>
            </w:r>
            <w:r w:rsidRPr="00494E79">
              <w:rPr>
                <w:rFonts w:ascii="Times New Roman" w:hAnsi="Times New Roman" w:cs="Times New Roman"/>
              </w:rPr>
              <w:lastRenderedPageBreak/>
              <w:t>региональным, муниципальным перечнями олимпиад и иных интеллектуальных и (или) творческих конкурсов, мероприятий.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индивидуальной и групповой работы учителей-предметников и педагогов допобразования с мотивированными обучающимися.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6D6434" w:rsidRPr="0036652F" w:rsidRDefault="00AD6A9B" w:rsidP="00494E79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Сетевая форма реализации дополнительных </w:t>
            </w:r>
            <w:r w:rsidR="00494E79">
              <w:rPr>
                <w:rFonts w:ascii="Times New Roman" w:hAnsi="Times New Roman" w:cs="Times New Roman"/>
              </w:rPr>
              <w:t>ООП</w:t>
            </w:r>
            <w:r w:rsidRPr="0036652F">
              <w:rPr>
                <w:rFonts w:ascii="Times New Roman" w:hAnsi="Times New Roman" w:cs="Times New Roman"/>
              </w:rPr>
              <w:t xml:space="preserve">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</w:t>
            </w:r>
            <w:r w:rsidR="00494E79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 xml:space="preserve">профессиональные </w:t>
            </w:r>
            <w:r w:rsidR="00494E79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 xml:space="preserve"> и </w:t>
            </w:r>
            <w:r w:rsidR="00494E79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 xml:space="preserve"> высшего образования и др.)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Функционирование школьных творческих объединений (школьный театр, школьный музей, </w:t>
            </w:r>
            <w:r w:rsidRPr="0036652F">
              <w:rPr>
                <w:rFonts w:ascii="Times New Roman" w:hAnsi="Times New Roman" w:cs="Times New Roman"/>
              </w:rPr>
              <w:lastRenderedPageBreak/>
              <w:t>школьный музыкальный коллектив, школьный медиацентр (телевидение, газета, журнал) и др.)</w:t>
            </w:r>
            <w:r w:rsidR="00E52EF3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3‒4 объединения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Разработка/корректировка план внеурочной деятельности на основе методических </w:t>
            </w:r>
            <w:r w:rsidRPr="0036652F">
              <w:rPr>
                <w:rFonts w:ascii="Times New Roman" w:hAnsi="Times New Roman" w:cs="Times New Roman"/>
              </w:rPr>
              <w:lastRenderedPageBreak/>
              <w:t>рекомендаций Минпросвещения России.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Низкий уровень компетенций педагогических работников, не</w:t>
            </w:r>
            <w:r w:rsidR="003C0864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 xml:space="preserve">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педагогов.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 созданы условия для функционирования </w:t>
            </w:r>
            <w:r w:rsidRPr="0036652F">
              <w:rPr>
                <w:rFonts w:ascii="Times New Roman" w:hAnsi="Times New Roman" w:cs="Times New Roman"/>
              </w:rPr>
              <w:lastRenderedPageBreak/>
              <w:t>школьных творческих объединений.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Проведение мониторинговых исследований:                                      </w:t>
            </w:r>
            <w:r w:rsidRPr="0036652F">
              <w:rPr>
                <w:rFonts w:ascii="Times New Roman" w:hAnsi="Times New Roman" w:cs="Times New Roman"/>
              </w:rPr>
              <w:lastRenderedPageBreak/>
              <w:t xml:space="preserve">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</w:t>
            </w:r>
            <w:r w:rsidRPr="0036652F">
              <w:rPr>
                <w:rFonts w:ascii="Times New Roman" w:hAnsi="Times New Roman" w:cs="Times New Roman"/>
              </w:rPr>
              <w:lastRenderedPageBreak/>
              <w:t>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деятельности школьных творческих объединений в сетевой форме.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</w:t>
            </w:r>
            <w:r w:rsidRPr="0036652F">
              <w:rPr>
                <w:rFonts w:ascii="Times New Roman" w:hAnsi="Times New Roman" w:cs="Times New Roman"/>
              </w:rPr>
              <w:lastRenderedPageBreak/>
              <w:t>театр, школьный музей, школьный музыкальный коллектив, школьный медиацентр (телевидение, газета, журнал) и др.)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D6434" w:rsidRPr="0036652F" w:rsidRDefault="00AD6A9B" w:rsidP="00036718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Низкий уровень компетенций педработников, не</w:t>
            </w:r>
            <w:r w:rsidR="003C0864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 xml:space="preserve">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педагогов.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 w:rsidP="003C0864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управленческой команды в </w:t>
            </w:r>
            <w:r w:rsidRPr="0036652F">
              <w:rPr>
                <w:rFonts w:ascii="Times New Roman" w:hAnsi="Times New Roman" w:cs="Times New Roman"/>
              </w:rPr>
              <w:lastRenderedPageBreak/>
              <w:t>выполнении трудовых функций по созданию единого образовательного пространства, включая создание и функционирования школьного медиацентра.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пространства, включая </w:t>
            </w:r>
            <w:r w:rsidRPr="0036652F">
              <w:rPr>
                <w:rFonts w:ascii="Times New Roman" w:hAnsi="Times New Roman" w:cs="Times New Roman"/>
              </w:rPr>
              <w:lastRenderedPageBreak/>
              <w:t>создание и функционирование школьного медиацентра.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Изучение интересов, склонностей, образовательных </w:t>
            </w:r>
            <w:r w:rsidRPr="0036652F">
              <w:rPr>
                <w:rFonts w:ascii="Times New Roman" w:hAnsi="Times New Roman" w:cs="Times New Roman"/>
              </w:rPr>
              <w:lastRenderedPageBreak/>
              <w:t>потребностей обучающихся в функционировании школьного медиацентра (телевидение, газета, журнал и др.).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педагогов допобразования  для разработки и реализации дополнительной образовательной программы «Школьный медиацентр».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6D6434" w:rsidRPr="0036652F" w:rsidRDefault="00AD6A9B" w:rsidP="0003671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обучающихся к обучению по программе «Школьный медиацентр», участию в организации и функционировани</w:t>
            </w:r>
            <w:r w:rsidR="00036718">
              <w:rPr>
                <w:rFonts w:ascii="Times New Roman" w:hAnsi="Times New Roman" w:cs="Times New Roman"/>
              </w:rPr>
              <w:t xml:space="preserve">и </w:t>
            </w:r>
            <w:r w:rsidRPr="0036652F">
              <w:rPr>
                <w:rFonts w:ascii="Times New Roman" w:hAnsi="Times New Roman" w:cs="Times New Roman"/>
              </w:rPr>
              <w:t>школьного телевидения, газеты, журнала и др.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Количество мероприятий школьных творческих объединений: концерты, спектакли, выпуски газет, </w:t>
            </w:r>
            <w:r w:rsidRPr="0036652F">
              <w:rPr>
                <w:rFonts w:ascii="Times New Roman" w:hAnsi="Times New Roman" w:cs="Times New Roman"/>
              </w:rPr>
              <w:lastRenderedPageBreak/>
              <w:t>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Более 2 в год (для каждого школьного творческого </w:t>
            </w:r>
            <w:r w:rsidRPr="0036652F">
              <w:rPr>
                <w:rFonts w:ascii="Times New Roman" w:hAnsi="Times New Roman" w:cs="Times New Roman"/>
              </w:rPr>
              <w:lastRenderedPageBreak/>
              <w:t>объединения)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Использование государственных символов при обучении и воспитании</w:t>
            </w:r>
            <w:r w:rsidR="00130B85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Реализация рабочей программы воспитания</w:t>
            </w:r>
            <w:r w:rsidR="00130B85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разработана рабочая программа воспитания/рабочая программа воспитания нуждается в корректировке.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Разработка рабочей программы воспитания в соответствии с федеральной рабочей программой воспитания. Организация корректировки рабочей программы воспитания с учетом показателей самодиагностики "Школы Минпросвещения России", в том числе для обучающихся с ОВЗ.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Обеспечение при разработке рабочей программы воспитания требований к условиям работы с обучающимися с особыми образовательными потребностями: обучающимися с инвалидностью, с ОВЗ, из социально уязвимых групп (например, воспитанники детских домов, из семей мигрантов, билингвы и др.), одарёнными, с </w:t>
            </w:r>
            <w:r w:rsidRPr="0036652F">
              <w:rPr>
                <w:rFonts w:ascii="Times New Roman" w:hAnsi="Times New Roman" w:cs="Times New Roman"/>
              </w:rPr>
              <w:lastRenderedPageBreak/>
              <w:t>отклоняющимся поведением.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Учет при разработке рабочей программы воспитания требований примерных адаптированных основных образовательных программ для обучающихся каждой нозологической группы к организации среды для обучающихся с ОВЗ.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Учет при разработке рабочей программы воспитания особых задач воспитания обучающихся с особыми образовательными потребностями: 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- формирование доброжелательного отношения к обучающимся и их семьям со стороны всех участников образовательных отношений; - построение </w:t>
            </w:r>
            <w:r w:rsidRPr="0036652F">
              <w:rPr>
                <w:rFonts w:ascii="Times New Roman" w:hAnsi="Times New Roman" w:cs="Times New Roman"/>
              </w:rPr>
              <w:lastRenderedPageBreak/>
              <w:t>воспитательной деятельности с учётом индивидуальных особенностей и возможностей каждого обучающегося; - обеспечение психолого-педагогической поддержки семей обучающихся, содействие повышению уровня их педагогической, психоло</w:t>
            </w:r>
            <w:r w:rsidR="00E63909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t>гической, медико-социальной компетентности.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участия представителей органов ученического самоупра</w:t>
            </w:r>
            <w:r w:rsidR="00E63909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t xml:space="preserve">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</w:t>
            </w:r>
            <w:r w:rsidR="00E63909">
              <w:rPr>
                <w:rFonts w:ascii="Times New Roman" w:hAnsi="Times New Roman" w:cs="Times New Roman"/>
              </w:rPr>
              <w:t>ОО.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Принятие решения в общеобразовательной организации, в соответствии с ФГОС общего образования всех уровней, по разделению функционала, связанного с планированием, организа</w:t>
            </w:r>
            <w:r w:rsidR="00E63909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t>цией, обеспечением, реализацией воспитатель</w:t>
            </w:r>
            <w:r w:rsidR="00E63909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t>ной деятельности.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962F79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Осуществляется с использованием регламентирован</w:t>
            </w:r>
          </w:p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</w:t>
            </w:r>
            <w:r w:rsidRPr="0036652F">
              <w:rPr>
                <w:rFonts w:ascii="Times New Roman" w:hAnsi="Times New Roman" w:cs="Times New Roman"/>
              </w:rPr>
              <w:lastRenderedPageBreak/>
              <w:t>деятельность.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62F79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В общеобразователь</w:t>
            </w:r>
          </w:p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 деятель</w:t>
            </w:r>
            <w:r w:rsidR="00962F79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lastRenderedPageBreak/>
              <w:t xml:space="preserve">ности представителей родительского сообщества в Управляющем совете </w:t>
            </w:r>
            <w:r w:rsidR="00962F79">
              <w:rPr>
                <w:rFonts w:ascii="Times New Roman" w:hAnsi="Times New Roman" w:cs="Times New Roman"/>
              </w:rPr>
              <w:t>ОО.</w:t>
            </w:r>
          </w:p>
          <w:p w:rsidR="006D6434" w:rsidRPr="0036652F" w:rsidRDefault="00AD6A9B" w:rsidP="00962F7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</w:t>
            </w:r>
            <w:r w:rsidR="00962F79">
              <w:rPr>
                <w:rFonts w:ascii="Times New Roman" w:hAnsi="Times New Roman" w:cs="Times New Roman"/>
              </w:rPr>
              <w:t xml:space="preserve">ОО </w:t>
            </w:r>
            <w:r w:rsidRPr="0036652F">
              <w:rPr>
                <w:rFonts w:ascii="Times New Roman" w:hAnsi="Times New Roman" w:cs="Times New Roman"/>
              </w:rPr>
              <w:t xml:space="preserve"> и родителей в процессе реализации рабочей программы воспитания.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Организация работы по регламентированным формам взаимодействия </w:t>
            </w:r>
            <w:r w:rsidR="00962F79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 xml:space="preserve"> и родителей: функционирование родительского комитета, заседани</w:t>
            </w:r>
            <w:r w:rsidR="00962F79">
              <w:rPr>
                <w:rFonts w:ascii="Times New Roman" w:hAnsi="Times New Roman" w:cs="Times New Roman"/>
              </w:rPr>
              <w:t>й</w:t>
            </w:r>
            <w:r w:rsidRPr="0036652F">
              <w:rPr>
                <w:rFonts w:ascii="Times New Roman" w:hAnsi="Times New Roman" w:cs="Times New Roman"/>
              </w:rPr>
              <w:t xml:space="preserve"> попечитель</w:t>
            </w:r>
            <w:r w:rsidR="00962F79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t>ского совета, родитель</w:t>
            </w:r>
            <w:r w:rsidR="00962F79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t>ского комитета, Комиссии по урегулированию споров между участни</w:t>
            </w:r>
            <w:r w:rsidR="00962F79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t>ками образовательных отношений, проведение родительских собраний.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Разработка те</w:t>
            </w:r>
            <w:r w:rsidR="001B3471">
              <w:rPr>
                <w:rFonts w:ascii="Times New Roman" w:hAnsi="Times New Roman" w:cs="Times New Roman"/>
              </w:rPr>
              <w:t>матических родительские собрани</w:t>
            </w:r>
            <w:r w:rsidRPr="0036652F">
              <w:rPr>
                <w:rFonts w:ascii="Times New Roman" w:hAnsi="Times New Roman" w:cs="Times New Roman"/>
              </w:rPr>
              <w:t>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6D6434" w:rsidRPr="0036652F" w:rsidRDefault="00AD6A9B" w:rsidP="00962F7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Организация неформальных форм взаимодействия </w:t>
            </w:r>
            <w:r w:rsidR="00962F79">
              <w:rPr>
                <w:rFonts w:ascii="Times New Roman" w:hAnsi="Times New Roman" w:cs="Times New Roman"/>
              </w:rPr>
              <w:t xml:space="preserve">ОО </w:t>
            </w:r>
            <w:r w:rsidRPr="0036652F">
              <w:rPr>
                <w:rFonts w:ascii="Times New Roman" w:hAnsi="Times New Roman" w:cs="Times New Roman"/>
              </w:rPr>
              <w:t xml:space="preserve">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</w:t>
            </w:r>
            <w:r w:rsidRPr="0036652F">
              <w:rPr>
                <w:rFonts w:ascii="Times New Roman" w:hAnsi="Times New Roman" w:cs="Times New Roman"/>
              </w:rPr>
              <w:lastRenderedPageBreak/>
              <w:t>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Организация  родительских форумов на интернет-сайте </w:t>
            </w:r>
            <w:r w:rsidR="00962F79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>, интернет-сообществ, групп с участием педагогов, для обсуждения интересующих родителей вопросов.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      </w:r>
            <w:r w:rsidR="00962F79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 xml:space="preserve"> в соответствии с порядком привлечения родителей (законных представителей).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</w:t>
            </w:r>
            <w:r w:rsidR="001B3471">
              <w:rPr>
                <w:rFonts w:ascii="Times New Roman" w:hAnsi="Times New Roman" w:cs="Times New Roman"/>
              </w:rPr>
              <w:t>ация целевого взаимодействия</w:t>
            </w:r>
            <w:r w:rsidRPr="0036652F">
              <w:rPr>
                <w:rFonts w:ascii="Times New Roman" w:hAnsi="Times New Roman" w:cs="Times New Roman"/>
              </w:rPr>
              <w:t xml:space="preserve"> с законными </w:t>
            </w:r>
            <w:r w:rsidRPr="0036652F">
              <w:rPr>
                <w:rFonts w:ascii="Times New Roman" w:hAnsi="Times New Roman" w:cs="Times New Roman"/>
              </w:rPr>
              <w:lastRenderedPageBreak/>
              <w:t>представителями  детей-сирот, оставшихся без попечения родителей, приёмных детей.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Наличие первичного </w:t>
            </w:r>
            <w:r w:rsidRPr="0036652F">
              <w:rPr>
                <w:rFonts w:ascii="Times New Roman" w:hAnsi="Times New Roman" w:cs="Times New Roman"/>
              </w:rPr>
              <w:lastRenderedPageBreak/>
              <w:t>отделения РДДМ Движение первых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Магистральное </w:t>
            </w:r>
            <w:r w:rsidRPr="0036652F">
              <w:rPr>
                <w:rFonts w:ascii="Times New Roman" w:hAnsi="Times New Roman" w:cs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Ученическое </w:t>
            </w:r>
            <w:r w:rsidRPr="0036652F">
              <w:rPr>
                <w:rFonts w:ascii="Times New Roman" w:hAnsi="Times New Roman" w:cs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Реализация утвержденного календарного плана профориентационной деятельности в школе (в соответствии с календар</w:t>
            </w:r>
            <w:r w:rsidR="00962F79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t>ным планом профориента</w:t>
            </w:r>
            <w:r w:rsidR="00962F79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t>ционной деятельности, разработанным в субъекте РФ)</w:t>
            </w:r>
            <w:r w:rsidR="00FB5106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6D6434" w:rsidRPr="0036652F" w:rsidRDefault="00AD6A9B" w:rsidP="00962F79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Определение ответственного за реализацию </w:t>
            </w:r>
            <w:r w:rsidRPr="0036652F">
              <w:rPr>
                <w:rFonts w:ascii="Times New Roman" w:hAnsi="Times New Roman" w:cs="Times New Roman"/>
              </w:rPr>
              <w:lastRenderedPageBreak/>
              <w:t>профориентационн</w:t>
            </w:r>
            <w:r w:rsidR="00962F79">
              <w:rPr>
                <w:rFonts w:ascii="Times New Roman" w:hAnsi="Times New Roman" w:cs="Times New Roman"/>
              </w:rPr>
              <w:t>ую</w:t>
            </w:r>
            <w:r w:rsidRPr="0036652F">
              <w:rPr>
                <w:rFonts w:ascii="Times New Roman" w:hAnsi="Times New Roman" w:cs="Times New Roman"/>
              </w:rPr>
              <w:t xml:space="preserve"> деятельност</w:t>
            </w:r>
            <w:r w:rsidR="00962F79">
              <w:rPr>
                <w:rFonts w:ascii="Times New Roman" w:hAnsi="Times New Roman" w:cs="Times New Roman"/>
              </w:rPr>
              <w:t>ь</w:t>
            </w:r>
            <w:r w:rsidRPr="0036652F">
              <w:rPr>
                <w:rFonts w:ascii="Times New Roman" w:hAnsi="Times New Roman" w:cs="Times New Roman"/>
              </w:rPr>
              <w:t xml:space="preserve">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«Профориентация</w:t>
            </w:r>
            <w:r w:rsidRPr="0036652F"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6D6434" w:rsidRPr="0036652F" w:rsidRDefault="00AD6A9B" w:rsidP="00962F79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Посещение обучающимися экскурсий </w:t>
            </w:r>
            <w:r w:rsidR="00962F79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36652F">
              <w:rPr>
                <w:rFonts w:ascii="Times New Roman" w:hAnsi="Times New Roman" w:cs="Times New Roman"/>
              </w:rPr>
              <w:t>организаци</w:t>
            </w:r>
            <w:r w:rsidR="00962F79">
              <w:rPr>
                <w:rFonts w:ascii="Times New Roman" w:hAnsi="Times New Roman" w:cs="Times New Roman"/>
              </w:rPr>
              <w:t xml:space="preserve">и </w:t>
            </w:r>
            <w:r w:rsidRPr="0036652F">
              <w:rPr>
                <w:rFonts w:ascii="Times New Roman" w:hAnsi="Times New Roman" w:cs="Times New Roman"/>
              </w:rPr>
              <w:t xml:space="preserve"> СПО и ВО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36652F">
              <w:rPr>
                <w:rFonts w:ascii="Times New Roman" w:hAnsi="Times New Roman" w:cs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Участие обучающихся в чемпионатах по профессиональному мастерству, в том числе </w:t>
            </w:r>
            <w:r w:rsidRPr="0036652F">
              <w:rPr>
                <w:rFonts w:ascii="Times New Roman" w:hAnsi="Times New Roman" w:cs="Times New Roman"/>
              </w:rPr>
              <w:lastRenderedPageBreak/>
              <w:t>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 обеспечивается подготовка к участию в чемпионатах по </w:t>
            </w:r>
            <w:r w:rsidRPr="0036652F">
              <w:rPr>
                <w:rFonts w:ascii="Times New Roman" w:hAnsi="Times New Roman" w:cs="Times New Roman"/>
              </w:rPr>
              <w:lastRenderedPageBreak/>
              <w:t>профессиональному мастерству.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Создание  в ОО системы подготовки к чемпионатам по профессиональному мастерству, включающую: </w:t>
            </w:r>
            <w:r w:rsidRPr="0036652F">
              <w:rPr>
                <w:rFonts w:ascii="Times New Roman" w:hAnsi="Times New Roman" w:cs="Times New Roman"/>
              </w:rPr>
              <w:lastRenderedPageBreak/>
              <w:t>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</w:t>
            </w:r>
            <w:r w:rsidRPr="0036652F">
              <w:rPr>
                <w:rFonts w:ascii="Times New Roman" w:hAnsi="Times New Roman" w:cs="Times New Roman"/>
              </w:rPr>
              <w:lastRenderedPageBreak/>
              <w:t>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</w:t>
            </w:r>
            <w:r w:rsidRPr="0036652F">
              <w:rPr>
                <w:rFonts w:ascii="Times New Roman" w:hAnsi="Times New Roman" w:cs="Times New Roman"/>
              </w:rPr>
              <w:lastRenderedPageBreak/>
              <w:t>технологий Всероссийского чемпионатного движения по профессиональному мастерству.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</w:t>
            </w:r>
            <w:r w:rsidR="00FB5106">
              <w:rPr>
                <w:rFonts w:ascii="Times New Roman" w:hAnsi="Times New Roman" w:cs="Times New Roman"/>
              </w:rPr>
              <w:t>,</w:t>
            </w:r>
            <w:r w:rsidRPr="0036652F">
              <w:rPr>
                <w:rFonts w:ascii="Times New Roman" w:hAnsi="Times New Roman" w:cs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Предусмотрены меры материального и нематериального стимулирования (разработан школьный </w:t>
            </w:r>
            <w:r w:rsidRPr="0036652F">
              <w:rPr>
                <w:rFonts w:ascii="Times New Roman" w:hAnsi="Times New Roman" w:cs="Times New Roman"/>
              </w:rPr>
              <w:lastRenderedPageBreak/>
              <w:t>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Развитие системы наставничества (положение о наставничестве, дорожная карта о его реализации, приказы)</w:t>
            </w:r>
            <w:r w:rsidR="00FB5106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учителей</w:t>
            </w:r>
            <w:r w:rsidR="00FB5106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Низкая доля учителей, для которых по результатам диагностики профессиональных дефицитов </w:t>
            </w:r>
            <w:r w:rsidRPr="0036652F">
              <w:rPr>
                <w:rFonts w:ascii="Times New Roman" w:hAnsi="Times New Roman" w:cs="Times New Roman"/>
              </w:rPr>
              <w:lastRenderedPageBreak/>
              <w:t>разработаны ИОМ.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Организация адресного методического сопровождения педагогических работников, нуждающихся в поддержке, сопровождении для </w:t>
            </w:r>
            <w:r w:rsidRPr="0036652F">
              <w:rPr>
                <w:rFonts w:ascii="Times New Roman" w:hAnsi="Times New Roman" w:cs="Times New Roman"/>
              </w:rPr>
              <w:lastRenderedPageBreak/>
              <w:t>преодоления профессиональных затруднений и дефицитов.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педработников.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Выстраивание взаимодействия региональных методистов с руководителем </w:t>
            </w:r>
            <w:r w:rsidR="0067566D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 xml:space="preserve">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 анализа / самоанализа профессиональной деятельности педработников.</w:t>
            </w:r>
          </w:p>
          <w:p w:rsidR="006D6434" w:rsidRPr="0067566D" w:rsidRDefault="00AD6A9B" w:rsidP="006756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7566D">
              <w:rPr>
                <w:rFonts w:ascii="Times New Roman" w:hAnsi="Times New Roman" w:cs="Times New Roman"/>
              </w:rPr>
              <w:t xml:space="preserve">Обеспечение участия </w:t>
            </w:r>
            <w:r w:rsidRPr="0067566D">
              <w:rPr>
                <w:rFonts w:ascii="Times New Roman" w:hAnsi="Times New Roman" w:cs="Times New Roman"/>
              </w:rPr>
              <w:lastRenderedPageBreak/>
              <w:t>представителей управленческой команды в формировании ИОМ педагога.</w:t>
            </w:r>
            <w:r w:rsidR="0067566D" w:rsidRPr="0067566D">
              <w:rPr>
                <w:rFonts w:ascii="Times New Roman" w:hAnsi="Times New Roman" w:cs="Times New Roman"/>
              </w:rPr>
              <w:t xml:space="preserve"> </w:t>
            </w:r>
            <w:r w:rsidRPr="0067566D">
              <w:rPr>
                <w:rFonts w:ascii="Times New Roman" w:hAnsi="Times New Roman" w:cs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</w:t>
            </w:r>
            <w:r w:rsidRPr="0036652F">
              <w:rPr>
                <w:rFonts w:ascii="Times New Roman" w:hAnsi="Times New Roman" w:cs="Times New Roman"/>
              </w:rPr>
              <w:lastRenderedPageBreak/>
              <w:t>функциями профессионального стандарта "Педагог").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мониторинга удовлетворенности педагогов профессиональной деятельностью и методич</w:t>
            </w:r>
            <w:r w:rsidR="00EB7F59">
              <w:rPr>
                <w:rFonts w:ascii="Times New Roman" w:hAnsi="Times New Roman" w:cs="Times New Roman"/>
              </w:rPr>
              <w:t>е</w:t>
            </w:r>
            <w:r w:rsidRPr="0036652F">
              <w:rPr>
                <w:rFonts w:ascii="Times New Roman" w:hAnsi="Times New Roman" w:cs="Times New Roman"/>
              </w:rPr>
              <w:t>ским сопровождением.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</w:t>
            </w:r>
            <w:r w:rsidR="00EB7F59">
              <w:rPr>
                <w:rFonts w:ascii="Times New Roman" w:hAnsi="Times New Roman" w:cs="Times New Roman"/>
              </w:rPr>
              <w:t>а</w:t>
            </w:r>
            <w:r w:rsidRPr="0036652F">
              <w:rPr>
                <w:rFonts w:ascii="Times New Roman" w:hAnsi="Times New Roman" w:cs="Times New Roman"/>
              </w:rPr>
              <w:t>зработка ИОМ непрерывного развития  профессионального мастерства педработников для повышения эффективности их  профессиональной деятельности.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6D6434" w:rsidRPr="0036652F" w:rsidRDefault="00AD6A9B" w:rsidP="006756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Разработка способов стимулирования и поощрения педработников, направленных на повышение мотивации </w:t>
            </w:r>
            <w:r w:rsidRPr="0036652F">
              <w:rPr>
                <w:rFonts w:ascii="Times New Roman" w:hAnsi="Times New Roman" w:cs="Times New Roman"/>
              </w:rPr>
              <w:lastRenderedPageBreak/>
              <w:t>педработников к прохождению диагностики профессиональных компетенций.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="00EB7F59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="00EB7F59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Проведение мониторинга обучения педработников </w:t>
            </w:r>
            <w:r w:rsidR="00200318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 xml:space="preserve">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</w:t>
            </w:r>
            <w:r w:rsidR="00200318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lastRenderedPageBreak/>
              <w:t>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педработников по вопросам использования инструментов ЦОС в образовательной деятельности.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пед</w:t>
            </w:r>
            <w:r w:rsidR="000B44BD">
              <w:rPr>
                <w:rFonts w:ascii="Times New Roman" w:hAnsi="Times New Roman" w:cs="Times New Roman"/>
              </w:rPr>
              <w:t>р</w:t>
            </w:r>
            <w:r w:rsidRPr="0036652F">
              <w:rPr>
                <w:rFonts w:ascii="Times New Roman" w:hAnsi="Times New Roman" w:cs="Times New Roman"/>
              </w:rPr>
              <w:t xml:space="preserve">аботников в части использования </w:t>
            </w:r>
            <w:r w:rsidRPr="0036652F">
              <w:rPr>
                <w:rFonts w:ascii="Times New Roman" w:hAnsi="Times New Roman" w:cs="Times New Roman"/>
              </w:rPr>
              <w:lastRenderedPageBreak/>
              <w:t>инструментов ЦОС в образовательной деятельности.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Формирование перспективного плана повышение квалификации педагог</w:t>
            </w:r>
            <w:r w:rsidR="000B44BD">
              <w:rPr>
                <w:rFonts w:ascii="Times New Roman" w:hAnsi="Times New Roman" w:cs="Times New Roman"/>
              </w:rPr>
              <w:t>ов</w:t>
            </w:r>
            <w:r w:rsidRPr="0036652F">
              <w:rPr>
                <w:rFonts w:ascii="Times New Roman" w:hAnsi="Times New Roman" w:cs="Times New Roman"/>
              </w:rPr>
              <w:t xml:space="preserve">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6D6434" w:rsidRPr="0036652F" w:rsidRDefault="000B44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пед</w:t>
            </w:r>
            <w:r w:rsidR="00AD6A9B" w:rsidRPr="0036652F">
              <w:rPr>
                <w:rFonts w:ascii="Times New Roman" w:hAnsi="Times New Roman" w:cs="Times New Roman"/>
              </w:rPr>
              <w:t>работников по программам повышения квалификации</w:t>
            </w:r>
            <w:r w:rsidR="00EB7F59">
              <w:rPr>
                <w:rFonts w:ascii="Times New Roman" w:hAnsi="Times New Roman" w:cs="Times New Roman"/>
              </w:rPr>
              <w:t xml:space="preserve"> </w:t>
            </w:r>
            <w:r w:rsidR="00AD6A9B" w:rsidRPr="0036652F">
              <w:rPr>
                <w:rFonts w:ascii="Times New Roman" w:hAnsi="Times New Roman" w:cs="Times New Roman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Организация административного контроля за организацией обучения педработников по программам </w:t>
            </w:r>
            <w:r w:rsidRPr="0036652F">
              <w:rPr>
                <w:rFonts w:ascii="Times New Roman" w:hAnsi="Times New Roman" w:cs="Times New Roman"/>
              </w:rPr>
              <w:lastRenderedPageBreak/>
              <w:t>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Включение в </w:t>
            </w:r>
            <w:r w:rsidR="000B44BD">
              <w:rPr>
                <w:rFonts w:ascii="Times New Roman" w:hAnsi="Times New Roman" w:cs="Times New Roman"/>
              </w:rPr>
              <w:t>ИОМ</w:t>
            </w:r>
            <w:r w:rsidRPr="0036652F">
              <w:rPr>
                <w:rFonts w:ascii="Times New Roman" w:hAnsi="Times New Roman" w:cs="Times New Roman"/>
              </w:rPr>
              <w:t xml:space="preserve">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Проведение мониторинга обучения педагог</w:t>
            </w:r>
            <w:r w:rsidR="000B44BD">
              <w:rPr>
                <w:rFonts w:ascii="Times New Roman" w:hAnsi="Times New Roman" w:cs="Times New Roman"/>
              </w:rPr>
              <w:t xml:space="preserve">ов ОО </w:t>
            </w:r>
            <w:r w:rsidRPr="0036652F">
              <w:rPr>
                <w:rFonts w:ascii="Times New Roman" w:hAnsi="Times New Roman" w:cs="Times New Roman"/>
              </w:rPr>
              <w:t>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Проведение анализа имеющихся программ дополнительного профессионального </w:t>
            </w:r>
            <w:r w:rsidRPr="0036652F">
              <w:rPr>
                <w:rFonts w:ascii="Times New Roman" w:hAnsi="Times New Roman" w:cs="Times New Roman"/>
              </w:rPr>
              <w:lastRenderedPageBreak/>
              <w:t>образования в сфере воспитания региональных</w:t>
            </w:r>
            <w:r w:rsidR="00EB7F59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 xml:space="preserve">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педработников в сфере воспитания.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педработников в сфере воспитания.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Разработка плана мероприятий по </w:t>
            </w:r>
            <w:r w:rsidRPr="0036652F">
              <w:rPr>
                <w:rFonts w:ascii="Times New Roman" w:hAnsi="Times New Roman" w:cs="Times New Roman"/>
              </w:rPr>
              <w:lastRenderedPageBreak/>
              <w:t>выявлению потребности и организации курсовой подготовки педагогов в сфере воспитания.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Формирование перспективного плана повышение квалификации педработников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6D6434" w:rsidRPr="0036652F" w:rsidRDefault="000B44B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пед</w:t>
            </w:r>
            <w:r w:rsidR="00AD6A9B" w:rsidRPr="0036652F">
              <w:rPr>
                <w:rFonts w:ascii="Times New Roman" w:hAnsi="Times New Roman" w:cs="Times New Roman"/>
              </w:rPr>
              <w:t>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административного контроля за организацией обучения пед</w:t>
            </w:r>
            <w:r w:rsidR="000B44BD">
              <w:rPr>
                <w:rFonts w:ascii="Times New Roman" w:hAnsi="Times New Roman" w:cs="Times New Roman"/>
              </w:rPr>
              <w:t>р</w:t>
            </w:r>
            <w:r w:rsidRPr="0036652F">
              <w:rPr>
                <w:rFonts w:ascii="Times New Roman" w:hAnsi="Times New Roman" w:cs="Times New Roman"/>
              </w:rPr>
              <w:t xml:space="preserve">аботников по программам повышения квалификации в сфере воспитания, размещенным в Федеральном реестре дополнительных </w:t>
            </w:r>
            <w:r w:rsidRPr="0036652F">
              <w:rPr>
                <w:rFonts w:ascii="Times New Roman" w:hAnsi="Times New Roman" w:cs="Times New Roman"/>
              </w:rPr>
              <w:lastRenderedPageBreak/>
              <w:t>профессиональных программ педагогического образования.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Включение в </w:t>
            </w:r>
            <w:r w:rsidR="000B44BD">
              <w:rPr>
                <w:rFonts w:ascii="Times New Roman" w:hAnsi="Times New Roman" w:cs="Times New Roman"/>
              </w:rPr>
              <w:t>ИОМ</w:t>
            </w:r>
            <w:r w:rsidRPr="0036652F">
              <w:rPr>
                <w:rFonts w:ascii="Times New Roman" w:hAnsi="Times New Roman" w:cs="Times New Roman"/>
              </w:rPr>
              <w:t xml:space="preserve">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</w:t>
            </w:r>
            <w:r w:rsidRPr="0036652F">
              <w:rPr>
                <w:rFonts w:ascii="Times New Roman" w:hAnsi="Times New Roman" w:cs="Times New Roman"/>
              </w:rPr>
              <w:lastRenderedPageBreak/>
              <w:t>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Обеспечение адресного подхода со стороны руководителя </w:t>
            </w:r>
            <w:r w:rsidR="000B44BD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>, проведение информационно-разъяснительной работы с членами управленческой команды.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Формирование перспективного плана повышение квалификации членов управленческой команды по программам повышения </w:t>
            </w:r>
            <w:r w:rsidRPr="0036652F">
              <w:rPr>
                <w:rFonts w:ascii="Times New Roman" w:hAnsi="Times New Roman" w:cs="Times New Roman"/>
              </w:rPr>
              <w:lastRenderedPageBreak/>
              <w:t>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6D6434" w:rsidRPr="0036652F" w:rsidRDefault="00AD6A9B" w:rsidP="0059702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</w:t>
            </w:r>
            <w:r w:rsidR="0059702B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 xml:space="preserve"> навыков, необходимых для обеспечения технологического суверенитета РФ (за три последних года)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Отсутствие педагогов, участвующих в профессиональных конкурсах на </w:t>
            </w:r>
            <w:r w:rsidRPr="0036652F">
              <w:rPr>
                <w:rFonts w:ascii="Times New Roman" w:hAnsi="Times New Roman" w:cs="Times New Roman"/>
              </w:rPr>
              <w:lastRenderedPageBreak/>
              <w:t xml:space="preserve">всероссийском уровне. 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Проведение мониторинга участия педагогов в конкурсном движении (за три последних года).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Создание системы </w:t>
            </w:r>
            <w:r w:rsidRPr="0036652F">
              <w:rPr>
                <w:rFonts w:ascii="Times New Roman" w:hAnsi="Times New Roman" w:cs="Times New Roman"/>
              </w:rPr>
              <w:lastRenderedPageBreak/>
              <w:t xml:space="preserve">мотивирования/стимулирования педработников, занимающих активную позицию в конкурсном движении, принимающих участие в </w:t>
            </w:r>
            <w:r w:rsidR="0059702B">
              <w:rPr>
                <w:rFonts w:ascii="Times New Roman" w:hAnsi="Times New Roman" w:cs="Times New Roman"/>
              </w:rPr>
              <w:t>п</w:t>
            </w:r>
            <w:r w:rsidRPr="0036652F">
              <w:rPr>
                <w:rFonts w:ascii="Times New Roman" w:hAnsi="Times New Roman" w:cs="Times New Roman"/>
              </w:rPr>
              <w:t>рофессиональных конкурсах.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Повышение мотивации педагога в необходимости участия в конкурсном движении.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системы стимулирования инициативы и активизации творчества педработников.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Организация адресного методического </w:t>
            </w:r>
            <w:r w:rsidRPr="0036652F">
              <w:rPr>
                <w:rFonts w:ascii="Times New Roman" w:hAnsi="Times New Roman" w:cs="Times New Roman"/>
              </w:rPr>
              <w:lastRenderedPageBreak/>
              <w:t xml:space="preserve">сопровождения </w:t>
            </w:r>
            <w:r w:rsidR="0059702B">
              <w:rPr>
                <w:rFonts w:ascii="Times New Roman" w:hAnsi="Times New Roman" w:cs="Times New Roman"/>
              </w:rPr>
              <w:t>в профессиональном развитии пед</w:t>
            </w:r>
            <w:r w:rsidRPr="0036652F">
              <w:rPr>
                <w:rFonts w:ascii="Times New Roman" w:hAnsi="Times New Roman" w:cs="Times New Roman"/>
              </w:rPr>
              <w:t>работников и управленческих кадров до 35 лет в первые три года работы.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взаимообучения педработников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Обеспечение адресного методического сопровождения, в т.ч. и для выявления потенциальных участников </w:t>
            </w:r>
            <w:r w:rsidRPr="0036652F">
              <w:rPr>
                <w:rFonts w:ascii="Times New Roman" w:hAnsi="Times New Roman" w:cs="Times New Roman"/>
              </w:rPr>
              <w:lastRenderedPageBreak/>
              <w:t>профессиональных конкурсов.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Формирование модели методического взаимодействия с другими ОО.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Методическое сопровождение кандидата на победителя/призера конкурса по принципу </w:t>
            </w:r>
            <w:r w:rsidRPr="0036652F">
              <w:rPr>
                <w:rFonts w:ascii="Times New Roman" w:hAnsi="Times New Roman" w:cs="Times New Roman"/>
              </w:rPr>
              <w:lastRenderedPageBreak/>
              <w:t>"равный" учит "равного".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Создание системы </w:t>
            </w:r>
            <w:r w:rsidRPr="0036652F">
              <w:rPr>
                <w:rFonts w:ascii="Times New Roman" w:hAnsi="Times New Roman" w:cs="Times New Roman"/>
              </w:rPr>
              <w:lastRenderedPageBreak/>
              <w:t>наставничества, тьюторства, сопровождения педагога в подготовке к профессиональному конкурсу.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Разработка  для  педагогов, участвующих в конкурсах </w:t>
            </w:r>
            <w:r w:rsidRPr="0036652F">
              <w:rPr>
                <w:rFonts w:ascii="Times New Roman" w:hAnsi="Times New Roman" w:cs="Times New Roman"/>
              </w:rPr>
              <w:lastRenderedPageBreak/>
              <w:t>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Информационная поддержка финалистов и победителей </w:t>
            </w:r>
            <w:r w:rsidRPr="0036652F">
              <w:rPr>
                <w:rFonts w:ascii="Times New Roman" w:hAnsi="Times New Roman" w:cs="Times New Roman"/>
              </w:rPr>
              <w:lastRenderedPageBreak/>
              <w:t>профконкурсов (билборды, видеоролики, интервью в СМИ и т.п.).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r w:rsidR="00E87073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переподготовки педработника на специальность «учитель-дефектолог».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</w:t>
            </w:r>
            <w:r w:rsidR="0059702B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 xml:space="preserve">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Наличие в организации </w:t>
            </w:r>
            <w:r w:rsidRPr="0036652F">
              <w:rPr>
                <w:rFonts w:ascii="Times New Roman" w:hAnsi="Times New Roman" w:cs="Times New Roman"/>
              </w:rPr>
              <w:lastRenderedPageBreak/>
              <w:t>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Ключевое условие </w:t>
            </w:r>
            <w:r w:rsidRPr="0036652F">
              <w:rPr>
                <w:rFonts w:ascii="Times New Roman" w:hAnsi="Times New Roman" w:cs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 w:rsidRPr="0036652F">
              <w:rPr>
                <w:rFonts w:ascii="Times New Roman" w:hAnsi="Times New Roman" w:cs="Times New Roman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Отсутствие </w:t>
            </w:r>
            <w:r w:rsidRPr="0036652F">
              <w:rPr>
                <w:rFonts w:ascii="Times New Roman" w:hAnsi="Times New Roman" w:cs="Times New Roman"/>
              </w:rPr>
              <w:lastRenderedPageBreak/>
              <w:t>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</w:t>
            </w:r>
            <w:r w:rsidR="00E87073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t>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Разработка ЛА по </w:t>
            </w:r>
            <w:r w:rsidRPr="0036652F">
              <w:rPr>
                <w:rFonts w:ascii="Times New Roman" w:hAnsi="Times New Roman" w:cs="Times New Roman"/>
              </w:rPr>
              <w:lastRenderedPageBreak/>
              <w:t>созданию и функционированию кабинета педагога-психолога.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6D6434" w:rsidRPr="0036652F" w:rsidRDefault="00AD6A9B" w:rsidP="005970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Привлечение внебюджетных средств с целью оборудования кабинета педагога-психолога </w:t>
            </w:r>
            <w:r w:rsidR="0059702B">
              <w:rPr>
                <w:rFonts w:ascii="Times New Roman" w:hAnsi="Times New Roman" w:cs="Times New Roman"/>
              </w:rPr>
              <w:t>АРМ</w:t>
            </w:r>
            <w:r w:rsidRPr="0036652F">
              <w:rPr>
                <w:rFonts w:ascii="Times New Roman" w:hAnsi="Times New Roman" w:cs="Times New Roman"/>
              </w:rPr>
              <w:t>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Оказание психолого-</w:t>
            </w:r>
            <w:r w:rsidRPr="0036652F">
              <w:rPr>
                <w:rFonts w:ascii="Times New Roman" w:hAnsi="Times New Roman" w:cs="Times New Roman"/>
              </w:rPr>
              <w:lastRenderedPageBreak/>
              <w:t>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Реализуется </w:t>
            </w:r>
            <w:r w:rsidRPr="0036652F">
              <w:rPr>
                <w:rFonts w:ascii="Times New Roman" w:hAnsi="Times New Roman" w:cs="Times New Roman"/>
              </w:rPr>
              <w:lastRenderedPageBreak/>
              <w:t>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Ключевое условие </w:t>
            </w:r>
            <w:r w:rsidRPr="0036652F">
              <w:rPr>
                <w:rFonts w:ascii="Times New Roman" w:hAnsi="Times New Roman" w:cs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 w:rsidRPr="0036652F">
              <w:rPr>
                <w:rFonts w:ascii="Times New Roman" w:hAnsi="Times New Roman" w:cs="Times New Roman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</w:t>
            </w:r>
            <w:r w:rsidRPr="0036652F">
              <w:rPr>
                <w:rFonts w:ascii="Times New Roman" w:hAnsi="Times New Roman" w:cs="Times New Roman"/>
              </w:rPr>
              <w:lastRenderedPageBreak/>
              <w:t>высоким риском уязвимости.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6D6434" w:rsidRPr="0036652F" w:rsidRDefault="00AD6A9B" w:rsidP="005970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Создание рабочего места педагога-психолога, используя методы оптимизации имеющихся в </w:t>
            </w:r>
            <w:r w:rsidR="0059702B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 xml:space="preserve"> помещений, возможностей трансформирования, зонирования школьного пространства.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Выделение и оснащение тематического пространства (помещения) для отдыха и эмоционального восстановления </w:t>
            </w:r>
            <w:r w:rsidRPr="0036652F">
              <w:rPr>
                <w:rFonts w:ascii="Times New Roman" w:hAnsi="Times New Roman" w:cs="Times New Roman"/>
              </w:rPr>
              <w:lastRenderedPageBreak/>
              <w:t>педагогов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6D6434" w:rsidRPr="0036652F" w:rsidRDefault="00AD6A9B" w:rsidP="00CC3B60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Наличие локальных актов (далее ‒ ЛА) </w:t>
            </w:r>
            <w:r w:rsidR="00CC3B60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>, регламентирующих ограничения использования мобильных телефонов обучающимися</w:t>
            </w:r>
            <w:r w:rsidR="00CC3B60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Подключение образовательной организации к высокоскоростному интернету</w:t>
            </w:r>
            <w:r w:rsidR="00CC3B60">
              <w:rPr>
                <w:rFonts w:ascii="Times New Roman" w:hAnsi="Times New Roman" w:cs="Times New Roman"/>
              </w:rPr>
              <w:t xml:space="preserve"> </w:t>
            </w:r>
            <w:r w:rsidRPr="0036652F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6D6434" w:rsidRPr="0036652F" w:rsidRDefault="00AD6A9B" w:rsidP="00CC3B60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Использование </w:t>
            </w:r>
            <w:r w:rsidR="00CC3B60">
              <w:rPr>
                <w:rFonts w:ascii="Times New Roman" w:hAnsi="Times New Roman" w:cs="Times New Roman"/>
              </w:rPr>
              <w:t>ФГИС «</w:t>
            </w:r>
            <w:r w:rsidRPr="0036652F">
              <w:rPr>
                <w:rFonts w:ascii="Times New Roman" w:hAnsi="Times New Roman" w:cs="Times New Roman"/>
              </w:rPr>
              <w:t>Моя школа</w:t>
            </w:r>
            <w:r w:rsidR="00CC3B60">
              <w:rPr>
                <w:rFonts w:ascii="Times New Roman" w:hAnsi="Times New Roman" w:cs="Times New Roman"/>
              </w:rPr>
              <w:t>»</w:t>
            </w:r>
            <w:r w:rsidRPr="0036652F">
              <w:rPr>
                <w:rFonts w:ascii="Times New Roman" w:hAnsi="Times New Roman" w:cs="Times New Roman"/>
              </w:rPr>
              <w:t>, в том числе верифицированного цифрового образовательного ко</w:t>
            </w:r>
            <w:r w:rsidR="00CC3B60">
              <w:rPr>
                <w:rFonts w:ascii="Times New Roman" w:hAnsi="Times New Roman" w:cs="Times New Roman"/>
              </w:rPr>
              <w:t xml:space="preserve">нтента, при реализации ООП </w:t>
            </w:r>
            <w:r w:rsidRPr="0036652F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Информационно-коммуникационная образовательная платформа </w:t>
            </w:r>
            <w:r w:rsidR="00CC3B60">
              <w:rPr>
                <w:rFonts w:ascii="Times New Roman" w:hAnsi="Times New Roman" w:cs="Times New Roman"/>
              </w:rPr>
              <w:t>«</w:t>
            </w:r>
            <w:r w:rsidRPr="0036652F">
              <w:rPr>
                <w:rFonts w:ascii="Times New Roman" w:hAnsi="Times New Roman" w:cs="Times New Roman"/>
              </w:rPr>
              <w:t>Сферум</w:t>
            </w:r>
            <w:r w:rsidR="00CC3B60">
              <w:rPr>
                <w:rFonts w:ascii="Times New Roman" w:hAnsi="Times New Roman" w:cs="Times New Roman"/>
              </w:rPr>
              <w:t xml:space="preserve">» </w:t>
            </w:r>
            <w:r w:rsidRPr="0036652F">
              <w:rPr>
                <w:rFonts w:ascii="Times New Roman" w:hAnsi="Times New Roman" w:cs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6D6434" w:rsidRPr="0036652F" w:rsidRDefault="00AD6A9B" w:rsidP="00862302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100% педработников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</w:t>
            </w:r>
            <w:r w:rsidRPr="0036652F">
              <w:rPr>
                <w:rFonts w:ascii="Times New Roman" w:hAnsi="Times New Roman" w:cs="Times New Roman"/>
              </w:rPr>
              <w:lastRenderedPageBreak/>
              <w:t>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Приобретение современного IT- оборудования за счет </w:t>
            </w:r>
            <w:r w:rsidRPr="0036652F">
              <w:rPr>
                <w:rFonts w:ascii="Times New Roman" w:hAnsi="Times New Roman" w:cs="Times New Roman"/>
              </w:rPr>
              <w:lastRenderedPageBreak/>
              <w:t>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6D6434" w:rsidRPr="0036652F" w:rsidRDefault="00AD6A9B" w:rsidP="000D0B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</w:t>
            </w:r>
            <w:r w:rsidR="000D0B28">
              <w:rPr>
                <w:rFonts w:ascii="Times New Roman" w:hAnsi="Times New Roman" w:cs="Times New Roman"/>
              </w:rPr>
              <w:t xml:space="preserve">ОО </w:t>
            </w:r>
            <w:r w:rsidRPr="0036652F">
              <w:rPr>
                <w:rFonts w:ascii="Times New Roman" w:hAnsi="Times New Roman" w:cs="Times New Roman"/>
              </w:rPr>
              <w:t xml:space="preserve"> материально-технической </w:t>
            </w:r>
            <w:r w:rsidRPr="0036652F">
              <w:rPr>
                <w:rFonts w:ascii="Times New Roman" w:hAnsi="Times New Roman" w:cs="Times New Roman"/>
              </w:rPr>
              <w:lastRenderedPageBreak/>
              <w:t>базой для внедрения ЦОС и обеспечить соблюдение требований данного документа.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6D6434" w:rsidRPr="0036652F" w:rsidRDefault="00AD6A9B" w:rsidP="000D0B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Изучение М</w:t>
            </w:r>
            <w:r w:rsidR="00FF505D">
              <w:rPr>
                <w:rFonts w:ascii="Times New Roman" w:hAnsi="Times New Roman" w:cs="Times New Roman"/>
              </w:rPr>
              <w:t>Р</w:t>
            </w:r>
            <w:r w:rsidRPr="0036652F">
              <w:rPr>
                <w:rFonts w:ascii="Times New Roman" w:hAnsi="Times New Roman" w:cs="Times New Roman"/>
              </w:rPr>
              <w:t xml:space="preserve"> по вопросам размещения оборудования, поставляемого в целях обеспечения </w:t>
            </w:r>
            <w:r w:rsidR="000D0B28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 xml:space="preserve">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6D6434" w:rsidRPr="0036652F" w:rsidRDefault="00AD6A9B" w:rsidP="000D0B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</w:t>
            </w:r>
            <w:r w:rsidR="000D0B28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 xml:space="preserve">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6D6434" w:rsidRPr="0036652F" w:rsidRDefault="00AD6A9B" w:rsidP="000D0B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</w:t>
            </w:r>
            <w:r w:rsidR="000D0B28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 xml:space="preserve">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 осуществляется административный </w:t>
            </w:r>
            <w:r w:rsidRPr="0036652F">
              <w:rPr>
                <w:rFonts w:ascii="Times New Roman" w:hAnsi="Times New Roman" w:cs="Times New Roman"/>
              </w:rPr>
              <w:lastRenderedPageBreak/>
              <w:t>контроль эксплуатации оборудования.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Осуществление административного </w:t>
            </w:r>
            <w:r w:rsidRPr="0036652F">
              <w:rPr>
                <w:rFonts w:ascii="Times New Roman" w:hAnsi="Times New Roman" w:cs="Times New Roman"/>
              </w:rPr>
              <w:lastRenderedPageBreak/>
              <w:t>контроля эксплуатации оборудования. Коррекция плана административного контроля.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6D6434" w:rsidRPr="0036652F" w:rsidRDefault="00AD6A9B" w:rsidP="000D0B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</w:t>
            </w:r>
            <w:r w:rsidR="000D0B28">
              <w:rPr>
                <w:rFonts w:ascii="Times New Roman" w:hAnsi="Times New Roman" w:cs="Times New Roman"/>
              </w:rPr>
              <w:t>ОО</w:t>
            </w:r>
            <w:r w:rsidRPr="0036652F">
              <w:rPr>
                <w:rFonts w:ascii="Times New Roman" w:hAnsi="Times New Roman" w:cs="Times New Roman"/>
              </w:rPr>
              <w:t xml:space="preserve"> материально-технической базой для внед</w:t>
            </w:r>
            <w:r w:rsidR="00BF6908">
              <w:rPr>
                <w:rFonts w:ascii="Times New Roman" w:hAnsi="Times New Roman" w:cs="Times New Roman"/>
              </w:rPr>
              <w:t>рения ЦОС и обеспечить их выпол</w:t>
            </w:r>
            <w:r w:rsidRPr="0036652F">
              <w:rPr>
                <w:rFonts w:ascii="Times New Roman" w:hAnsi="Times New Roman" w:cs="Times New Roman"/>
              </w:rPr>
              <w:t>нение.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6D6434" w:rsidRPr="0036652F" w:rsidRDefault="00AD6A9B" w:rsidP="008A22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</w:t>
            </w:r>
            <w:r w:rsidR="008A22C6">
              <w:rPr>
                <w:rFonts w:ascii="Times New Roman" w:hAnsi="Times New Roman" w:cs="Times New Roman"/>
              </w:rPr>
              <w:t xml:space="preserve">ОО </w:t>
            </w:r>
            <w:r w:rsidRPr="0036652F">
              <w:rPr>
                <w:rFonts w:ascii="Times New Roman" w:hAnsi="Times New Roman" w:cs="Times New Roman"/>
              </w:rPr>
              <w:t xml:space="preserve"> материально-технической базой для внед</w:t>
            </w:r>
            <w:r w:rsidR="00BF6908">
              <w:rPr>
                <w:rFonts w:ascii="Times New Roman" w:hAnsi="Times New Roman" w:cs="Times New Roman"/>
              </w:rPr>
              <w:t>рения ЦОС и обеспечить их выпол</w:t>
            </w:r>
            <w:r w:rsidRPr="0036652F">
              <w:rPr>
                <w:rFonts w:ascii="Times New Roman" w:hAnsi="Times New Roman" w:cs="Times New Roman"/>
              </w:rPr>
              <w:t>нение.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 w:rsidP="000D0B28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Не выполняются рекомендации по использованию оборудования при организации образовательной деятельности по дополнительным </w:t>
            </w:r>
            <w:r w:rsidR="000D0B28">
              <w:rPr>
                <w:rFonts w:ascii="Times New Roman" w:hAnsi="Times New Roman" w:cs="Times New Roman"/>
              </w:rPr>
              <w:t>ОП</w:t>
            </w:r>
            <w:r w:rsidRPr="003665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6D6434" w:rsidRPr="0036652F" w:rsidRDefault="00AD6A9B" w:rsidP="00BB059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Изучение Методических рекомендаций по органи</w:t>
            </w:r>
            <w:r w:rsidR="000D0B28">
              <w:rPr>
                <w:rFonts w:ascii="Times New Roman" w:hAnsi="Times New Roman" w:cs="Times New Roman"/>
              </w:rPr>
              <w:t>-</w:t>
            </w:r>
            <w:r w:rsidRPr="0036652F">
              <w:rPr>
                <w:rFonts w:ascii="Times New Roman" w:hAnsi="Times New Roman" w:cs="Times New Roman"/>
              </w:rPr>
              <w:t>зации использования оборудования в рамках внедрения цифровой образовательной среды допобразования и обеспечить выполнение данных рекомендаций.</w:t>
            </w:r>
          </w:p>
        </w:tc>
      </w:tr>
      <w:tr w:rsidR="006D6434" w:rsidRPr="0036652F"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Отсутствие административного </w:t>
            </w:r>
            <w:r w:rsidRPr="0036652F">
              <w:rPr>
                <w:rFonts w:ascii="Times New Roman" w:hAnsi="Times New Roman" w:cs="Times New Roman"/>
              </w:rPr>
              <w:lastRenderedPageBreak/>
              <w:t>контроля использования оборудования.</w:t>
            </w:r>
          </w:p>
        </w:tc>
        <w:tc>
          <w:tcPr>
            <w:tcW w:w="0" w:type="auto"/>
          </w:tcPr>
          <w:p w:rsidR="006D6434" w:rsidRPr="0036652F" w:rsidRDefault="00AD6A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 xml:space="preserve">Осуществление административного </w:t>
            </w:r>
            <w:r w:rsidRPr="0036652F">
              <w:rPr>
                <w:rFonts w:ascii="Times New Roman" w:hAnsi="Times New Roman" w:cs="Times New Roman"/>
              </w:rPr>
              <w:lastRenderedPageBreak/>
              <w:t>контроля использования оборудования. Коррекция плана административного контроля.</w:t>
            </w: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6D6434" w:rsidRPr="0036652F" w:rsidRDefault="00AD6A9B" w:rsidP="008A22C6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6D6434" w:rsidRPr="0036652F" w:rsidRDefault="00AD6A9B" w:rsidP="00FF505D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Сформированы коллегиальные органы управления в соответствии с Федеральным законом </w:t>
            </w:r>
            <w:r w:rsidR="00FF505D">
              <w:rPr>
                <w:rFonts w:ascii="Times New Roman" w:hAnsi="Times New Roman" w:cs="Times New Roman"/>
              </w:rPr>
              <w:t>«</w:t>
            </w:r>
            <w:r w:rsidRPr="0036652F">
              <w:rPr>
                <w:rFonts w:ascii="Times New Roman" w:hAnsi="Times New Roman" w:cs="Times New Roman"/>
              </w:rPr>
              <w:t>Об образовании в РФ</w:t>
            </w:r>
            <w:r w:rsidR="00FF505D">
              <w:rPr>
                <w:rFonts w:ascii="Times New Roman" w:hAnsi="Times New Roman" w:cs="Times New Roman"/>
              </w:rPr>
              <w:t>»</w:t>
            </w:r>
            <w:r w:rsidRPr="0036652F">
              <w:rPr>
                <w:rFonts w:ascii="Times New Roman" w:hAnsi="Times New Roman" w:cs="Times New Roman"/>
              </w:rPr>
              <w:t xml:space="preserve">, </w:t>
            </w:r>
            <w:r w:rsidRPr="0036652F">
              <w:rPr>
                <w:rFonts w:ascii="Times New Roman" w:hAnsi="Times New Roman" w:cs="Times New Roman"/>
              </w:rPr>
              <w:lastRenderedPageBreak/>
              <w:t xml:space="preserve">предусмотренные уставом </w:t>
            </w:r>
            <w:r w:rsidR="00FF505D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  <w:tr w:rsidR="006D6434" w:rsidRPr="0036652F"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6D6434" w:rsidRPr="0036652F" w:rsidRDefault="00AD6A9B" w:rsidP="00FF505D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 xml:space="preserve">Функционирование управляющего совета </w:t>
            </w:r>
            <w:r w:rsidR="00FF505D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6D6434" w:rsidRPr="0036652F" w:rsidRDefault="00AD6A9B">
            <w:pPr>
              <w:rPr>
                <w:rFonts w:ascii="Times New Roman" w:hAnsi="Times New Roman" w:cs="Times New Roman"/>
              </w:rPr>
            </w:pPr>
            <w:r w:rsidRPr="0036652F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D6434" w:rsidRPr="0036652F" w:rsidRDefault="006D6434">
            <w:pPr>
              <w:rPr>
                <w:rFonts w:ascii="Times New Roman" w:hAnsi="Times New Roman" w:cs="Times New Roman"/>
              </w:rPr>
            </w:pPr>
          </w:p>
        </w:tc>
      </w:tr>
    </w:tbl>
    <w:p w:rsidR="00FF505D" w:rsidRDefault="00FF505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36652F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2F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Pr="0036652F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2F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Pr="0036652F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2F"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:rsidR="00CA2CD8" w:rsidRPr="0036652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52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3665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70C5E" w:rsidRPr="0036652F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FD018B" w:rsidRPr="007D2986" w:rsidTr="00BB059D">
        <w:tc>
          <w:tcPr>
            <w:tcW w:w="336" w:type="pct"/>
            <w:vAlign w:val="center"/>
          </w:tcPr>
          <w:p w:rsidR="00FD018B" w:rsidRPr="007D2986" w:rsidRDefault="00FD018B" w:rsidP="00BB059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FD018B" w:rsidRPr="007D2986" w:rsidRDefault="00FD018B" w:rsidP="00BB059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D2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FD018B" w:rsidRPr="007D2986" w:rsidRDefault="00FD018B" w:rsidP="00BB059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FD018B" w:rsidRPr="007D2986" w:rsidRDefault="00FD018B" w:rsidP="00BB059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FD018B" w:rsidRPr="007D2986" w:rsidRDefault="00FD018B" w:rsidP="00BB059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FD018B" w:rsidRPr="007D2986" w:rsidTr="00BB059D">
        <w:tc>
          <w:tcPr>
            <w:tcW w:w="336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1349" w:type="pct"/>
          </w:tcPr>
          <w:p w:rsidR="00FD018B" w:rsidRPr="00757E36" w:rsidRDefault="00FD018B" w:rsidP="00C0227C">
            <w:pPr>
              <w:pStyle w:val="TableParagraph"/>
              <w:spacing w:line="276" w:lineRule="auto"/>
              <w:ind w:left="106" w:right="94"/>
              <w:jc w:val="both"/>
              <w:rPr>
                <w:color w:val="000000"/>
              </w:rPr>
            </w:pPr>
            <w:r w:rsidRPr="00757E36">
              <w:t>Создание условий для получения</w:t>
            </w:r>
            <w:r w:rsidR="0045371B" w:rsidRPr="00757E36">
              <w:t xml:space="preserve"> </w:t>
            </w:r>
            <w:r w:rsidRPr="00757E36">
              <w:t>качественного образования для всех обучающихся</w:t>
            </w:r>
            <w:r w:rsidR="0045371B" w:rsidRPr="00757E36">
              <w:t>.</w:t>
            </w:r>
            <w:r w:rsidR="00016C3E" w:rsidRPr="00757E36">
              <w:t xml:space="preserve"> </w:t>
            </w:r>
            <w:r w:rsidR="0045371B" w:rsidRPr="00757E36">
              <w:t xml:space="preserve"> </w:t>
            </w:r>
            <w:r w:rsidRPr="00757E36">
              <w:t>Реализация</w:t>
            </w:r>
            <w:r w:rsidR="0045371B" w:rsidRPr="00757E36">
              <w:t xml:space="preserve"> </w:t>
            </w:r>
            <w:r w:rsidRPr="00757E36">
              <w:t xml:space="preserve">сетевой формы организации </w:t>
            </w:r>
            <w:r w:rsidRPr="00757E36">
              <w:rPr>
                <w:spacing w:val="-2"/>
              </w:rPr>
              <w:t>обучения.</w:t>
            </w:r>
            <w:r w:rsidR="00C0227C" w:rsidRP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Организация углублен</w:t>
            </w:r>
            <w:r w:rsidR="00C0227C" w:rsidRPr="00757E36">
              <w:rPr>
                <w:spacing w:val="-2"/>
              </w:rPr>
              <w:t>-</w:t>
            </w:r>
            <w:r w:rsidRPr="00757E36">
              <w:rPr>
                <w:spacing w:val="-2"/>
              </w:rPr>
              <w:t>ного</w:t>
            </w:r>
            <w:r w:rsidR="0045371B" w:rsidRP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изучения</w:t>
            </w:r>
            <w:r w:rsidR="0045371B" w:rsidRPr="00757E36">
              <w:rPr>
                <w:spacing w:val="-2"/>
              </w:rPr>
              <w:t xml:space="preserve"> </w:t>
            </w:r>
            <w:r w:rsidRPr="00757E36">
              <w:t>предметов(5-9класс)</w:t>
            </w:r>
            <w:r w:rsidR="0045371B" w:rsidRPr="00757E36">
              <w:t>.</w:t>
            </w:r>
            <w:r w:rsidR="00016C3E" w:rsidRPr="00757E36">
              <w:t xml:space="preserve"> </w:t>
            </w:r>
            <w:r w:rsidRPr="00757E36">
              <w:t xml:space="preserve"> Достижение</w:t>
            </w:r>
            <w:r w:rsidR="0045371B" w:rsidRPr="00757E36">
              <w:t xml:space="preserve"> </w:t>
            </w:r>
            <w:r w:rsidRPr="00757E36">
              <w:t>устойчивого качества</w:t>
            </w:r>
            <w:r w:rsidR="0045371B" w:rsidRPr="00757E36">
              <w:t xml:space="preserve"> </w:t>
            </w:r>
            <w:r w:rsidRPr="00757E36">
              <w:t>результатов</w:t>
            </w:r>
            <w:r w:rsidR="0045371B" w:rsidRPr="00757E36">
              <w:t xml:space="preserve"> </w:t>
            </w:r>
            <w:r w:rsidRPr="00757E36">
              <w:rPr>
                <w:spacing w:val="-5"/>
              </w:rPr>
              <w:t>по</w:t>
            </w:r>
            <w:r w:rsidR="00016C3E" w:rsidRPr="00757E36">
              <w:rPr>
                <w:spacing w:val="-5"/>
              </w:rPr>
              <w:t xml:space="preserve"> </w:t>
            </w:r>
            <w:r w:rsidRPr="00757E36">
              <w:t>ОГЭ и</w:t>
            </w:r>
            <w:r w:rsidR="0045371B" w:rsidRPr="00757E36">
              <w:t xml:space="preserve"> </w:t>
            </w:r>
            <w:r w:rsidRPr="00757E36">
              <w:rPr>
                <w:spacing w:val="-4"/>
              </w:rPr>
              <w:t>ЕГЭ.</w:t>
            </w:r>
          </w:p>
        </w:tc>
      </w:tr>
      <w:tr w:rsidR="00FD018B" w:rsidRPr="007D2986" w:rsidTr="00BB059D">
        <w:tc>
          <w:tcPr>
            <w:tcW w:w="336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1349" w:type="pct"/>
          </w:tcPr>
          <w:p w:rsidR="00FD018B" w:rsidRPr="00757E36" w:rsidRDefault="00FD018B" w:rsidP="0045371B">
            <w:pPr>
              <w:pStyle w:val="TableParagraph"/>
              <w:spacing w:line="276" w:lineRule="auto"/>
              <w:ind w:left="106" w:right="94"/>
              <w:jc w:val="both"/>
              <w:rPr>
                <w:color w:val="000000"/>
              </w:rPr>
            </w:pPr>
            <w:r w:rsidRPr="00757E36">
              <w:t>Увеличение</w:t>
            </w:r>
            <w:r w:rsidR="0045371B" w:rsidRPr="00757E36">
              <w:t xml:space="preserve"> </w:t>
            </w:r>
            <w:r w:rsidRPr="00757E36">
              <w:t>направлений воспита</w:t>
            </w:r>
            <w:r w:rsidR="00757E36" w:rsidRPr="00757E36">
              <w:t>-</w:t>
            </w:r>
            <w:r w:rsidRPr="00757E36">
              <w:t xml:space="preserve">тельной работы, привлечение большего количества учащихся, педагогов, родителей к </w:t>
            </w:r>
            <w:r w:rsidRPr="00757E36">
              <w:rPr>
                <w:spacing w:val="-2"/>
              </w:rPr>
              <w:t>реализации</w:t>
            </w:r>
            <w:r w:rsidR="0045371B" w:rsidRPr="00757E36">
              <w:rPr>
                <w:spacing w:val="-2"/>
              </w:rPr>
              <w:t xml:space="preserve"> </w:t>
            </w:r>
            <w:r w:rsidRPr="00757E36">
              <w:t xml:space="preserve">воспитательных задач. </w:t>
            </w:r>
          </w:p>
        </w:tc>
      </w:tr>
      <w:tr w:rsidR="00FD018B" w:rsidRPr="007D2986" w:rsidTr="00BB059D">
        <w:tc>
          <w:tcPr>
            <w:tcW w:w="336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1349" w:type="pct"/>
          </w:tcPr>
          <w:p w:rsidR="00FD018B" w:rsidRPr="00757E36" w:rsidRDefault="00FD018B" w:rsidP="00757E36">
            <w:pPr>
              <w:pStyle w:val="TableParagraph"/>
              <w:spacing w:line="276" w:lineRule="auto"/>
              <w:ind w:left="106" w:right="95"/>
              <w:rPr>
                <w:color w:val="000000"/>
              </w:rPr>
            </w:pPr>
            <w:r w:rsidRPr="00757E36">
              <w:t>Обеспечение</w:t>
            </w:r>
            <w:r w:rsidR="0045371B" w:rsidRPr="00757E36">
              <w:t xml:space="preserve"> </w:t>
            </w:r>
            <w:r w:rsidRPr="00757E36">
              <w:t xml:space="preserve">реализации </w:t>
            </w:r>
            <w:r w:rsidRPr="00757E36">
              <w:rPr>
                <w:spacing w:val="-2"/>
              </w:rPr>
              <w:t>дополни</w:t>
            </w:r>
            <w:r w:rsidR="00757E36" w:rsidRPr="00757E36">
              <w:rPr>
                <w:spacing w:val="-2"/>
              </w:rPr>
              <w:t>-</w:t>
            </w:r>
            <w:r w:rsidRPr="00757E36">
              <w:rPr>
                <w:spacing w:val="-2"/>
              </w:rPr>
              <w:t>тельных</w:t>
            </w:r>
            <w:r w:rsidR="00757E36" w:rsidRPr="00757E36">
              <w:rPr>
                <w:spacing w:val="-2"/>
              </w:rPr>
              <w:t xml:space="preserve"> о</w:t>
            </w:r>
            <w:r w:rsidRPr="00757E36">
              <w:rPr>
                <w:spacing w:val="-2"/>
              </w:rPr>
              <w:t>бщеобразовательных</w:t>
            </w:r>
            <w:r w:rsidR="0045371B" w:rsidRPr="00757E36">
              <w:rPr>
                <w:spacing w:val="-2"/>
              </w:rPr>
              <w:t xml:space="preserve"> </w:t>
            </w:r>
            <w:r w:rsidRPr="00757E36">
              <w:t xml:space="preserve">программ спортивного направления. </w:t>
            </w:r>
            <w:r w:rsidRPr="00757E36">
              <w:rPr>
                <w:spacing w:val="-2"/>
              </w:rPr>
              <w:t xml:space="preserve">Расширение </w:t>
            </w:r>
            <w:r w:rsidRPr="00757E36">
              <w:t xml:space="preserve">видов спорта за счет </w:t>
            </w:r>
            <w:r w:rsidRPr="00757E36">
              <w:rPr>
                <w:spacing w:val="-2"/>
              </w:rPr>
              <w:lastRenderedPageBreak/>
              <w:t>поиска</w:t>
            </w:r>
            <w:r w:rsidR="0045371B" w:rsidRPr="00757E36">
              <w:t xml:space="preserve"> </w:t>
            </w:r>
            <w:r w:rsidRPr="00757E36">
              <w:rPr>
                <w:spacing w:val="-4"/>
              </w:rPr>
              <w:t xml:space="preserve">новых </w:t>
            </w:r>
            <w:r w:rsidRPr="00757E36">
              <w:t>сотрудников.</w:t>
            </w:r>
          </w:p>
        </w:tc>
      </w:tr>
      <w:tr w:rsidR="00FD018B" w:rsidRPr="007D2986" w:rsidTr="00BB059D">
        <w:tc>
          <w:tcPr>
            <w:tcW w:w="336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6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1349" w:type="pct"/>
          </w:tcPr>
          <w:p w:rsidR="00FD018B" w:rsidRPr="00757E36" w:rsidRDefault="00FD018B" w:rsidP="00016C3E">
            <w:pPr>
              <w:pStyle w:val="TableParagraph"/>
              <w:spacing w:before="1"/>
              <w:ind w:left="106"/>
              <w:rPr>
                <w:color w:val="000000"/>
              </w:rPr>
            </w:pPr>
            <w:r w:rsidRPr="00757E36">
              <w:rPr>
                <w:spacing w:val="-2"/>
              </w:rPr>
              <w:t>Развитие</w:t>
            </w:r>
            <w:r w:rsidRPr="00757E36">
              <w:tab/>
            </w:r>
            <w:r w:rsidRPr="00757E36">
              <w:rPr>
                <w:spacing w:val="-2"/>
              </w:rPr>
              <w:t>конкурсного</w:t>
            </w:r>
            <w:r w:rsidRPr="00757E36">
              <w:t xml:space="preserve"> олимпиадного</w:t>
            </w:r>
            <w:r w:rsidR="00016C3E" w:rsidRPr="00757E36">
              <w:t xml:space="preserve"> </w:t>
            </w:r>
            <w:r w:rsidRPr="00757E36">
              <w:rPr>
                <w:spacing w:val="-2"/>
              </w:rPr>
              <w:t>движения</w:t>
            </w:r>
            <w:r w:rsidR="00016C3E" w:rsidRP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муниципального,</w:t>
            </w:r>
            <w:r w:rsidR="00016C3E" w:rsidRP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регионального</w:t>
            </w:r>
            <w:r w:rsidRPr="00757E36">
              <w:tab/>
            </w:r>
            <w:r w:rsidRPr="00757E36">
              <w:rPr>
                <w:spacing w:val="-10"/>
              </w:rPr>
              <w:t xml:space="preserve">и </w:t>
            </w:r>
            <w:r w:rsidR="00016C3E" w:rsidRPr="00757E36">
              <w:rPr>
                <w:spacing w:val="-10"/>
              </w:rPr>
              <w:t xml:space="preserve"> </w:t>
            </w:r>
            <w:r w:rsidRPr="00757E36">
              <w:t>всероссийского уровней</w:t>
            </w:r>
          </w:p>
        </w:tc>
      </w:tr>
      <w:tr w:rsidR="00FD018B" w:rsidRPr="007D2986" w:rsidTr="00BB059D">
        <w:tc>
          <w:tcPr>
            <w:tcW w:w="336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1349" w:type="pct"/>
          </w:tcPr>
          <w:p w:rsidR="00FD018B" w:rsidRPr="00757E36" w:rsidRDefault="00FD018B" w:rsidP="00016C3E">
            <w:pPr>
              <w:pStyle w:val="TableParagraph"/>
              <w:spacing w:line="276" w:lineRule="auto"/>
              <w:ind w:left="106" w:right="300"/>
              <w:rPr>
                <w:color w:val="000000"/>
              </w:rPr>
            </w:pPr>
            <w:r w:rsidRPr="00757E36">
              <w:rPr>
                <w:spacing w:val="-2"/>
              </w:rPr>
              <w:t>Выполнение методических</w:t>
            </w:r>
            <w:r w:rsidR="00016C3E" w:rsidRPr="00757E36">
              <w:rPr>
                <w:spacing w:val="-2"/>
              </w:rPr>
              <w:t xml:space="preserve">  </w:t>
            </w:r>
            <w:r w:rsidRPr="00757E36">
              <w:rPr>
                <w:spacing w:val="-2"/>
              </w:rPr>
              <w:t>рекомендаций</w:t>
            </w:r>
            <w:r w:rsidRPr="00757E36">
              <w:tab/>
            </w:r>
            <w:r w:rsidRPr="00757E36">
              <w:rPr>
                <w:spacing w:val="-6"/>
              </w:rPr>
              <w:t xml:space="preserve">по </w:t>
            </w:r>
            <w:r w:rsidRPr="00757E36">
              <w:rPr>
                <w:spacing w:val="-2"/>
              </w:rPr>
              <w:t>развитию</w:t>
            </w:r>
            <w:r w:rsidR="00016C3E" w:rsidRP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магистрального</w:t>
            </w:r>
            <w:r w:rsidR="00016C3E" w:rsidRP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направления</w:t>
            </w:r>
          </w:p>
        </w:tc>
      </w:tr>
      <w:tr w:rsidR="00FD018B" w:rsidRPr="007D2986" w:rsidTr="00BB059D">
        <w:tc>
          <w:tcPr>
            <w:tcW w:w="336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1349" w:type="pct"/>
          </w:tcPr>
          <w:p w:rsidR="00FD018B" w:rsidRPr="00757E36" w:rsidRDefault="00FD018B" w:rsidP="00016C3E">
            <w:pPr>
              <w:pStyle w:val="TableParagraph"/>
              <w:tabs>
                <w:tab w:val="left" w:pos="1218"/>
                <w:tab w:val="left" w:pos="1332"/>
                <w:tab w:val="left" w:pos="1496"/>
                <w:tab w:val="left" w:pos="1581"/>
                <w:tab w:val="left" w:pos="1660"/>
                <w:tab w:val="left" w:pos="1856"/>
              </w:tabs>
              <w:spacing w:before="1" w:line="276" w:lineRule="auto"/>
              <w:ind w:left="106" w:right="94"/>
            </w:pPr>
            <w:r w:rsidRPr="00757E36">
              <w:t>Разработка</w:t>
            </w:r>
            <w:r w:rsidR="00016C3E" w:rsidRPr="00757E36">
              <w:t xml:space="preserve"> </w:t>
            </w:r>
            <w:r w:rsidRPr="00757E36">
              <w:t>нормативной базы</w:t>
            </w:r>
            <w:r w:rsidR="00016C3E" w:rsidRPr="00757E36">
              <w:t xml:space="preserve"> </w:t>
            </w:r>
            <w:r w:rsidRPr="00757E36">
              <w:t>по</w:t>
            </w:r>
            <w:r w:rsidR="00016C3E" w:rsidRPr="00757E36">
              <w:t xml:space="preserve"> </w:t>
            </w:r>
            <w:r w:rsidRPr="00757E36">
              <w:t xml:space="preserve">стимулированию </w:t>
            </w:r>
            <w:r w:rsidRPr="00757E36">
              <w:rPr>
                <w:spacing w:val="-2"/>
              </w:rPr>
              <w:t>педагогов.</w:t>
            </w:r>
            <w:r w:rsidR="00016C3E" w:rsidRP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Разработка</w:t>
            </w:r>
            <w:r w:rsidR="00016C3E" w:rsidRPr="00757E36">
              <w:rPr>
                <w:spacing w:val="-2"/>
              </w:rPr>
              <w:t xml:space="preserve"> </w:t>
            </w:r>
            <w:r w:rsidRPr="00757E36">
              <w:t>методик</w:t>
            </w:r>
            <w:r w:rsidR="00016C3E" w:rsidRPr="00757E36">
              <w:t xml:space="preserve"> </w:t>
            </w:r>
            <w:r w:rsidRPr="00757E36">
              <w:t>по</w:t>
            </w:r>
            <w:r w:rsidR="00016C3E" w:rsidRPr="00757E36">
              <w:t xml:space="preserve"> </w:t>
            </w:r>
            <w:r w:rsidRPr="00757E36">
              <w:rPr>
                <w:spacing w:val="-2"/>
              </w:rPr>
              <w:t>подготовке</w:t>
            </w:r>
            <w:r w:rsidR="00016C3E" w:rsidRPr="00757E36">
              <w:rPr>
                <w:spacing w:val="-2"/>
              </w:rPr>
              <w:t xml:space="preserve"> </w:t>
            </w:r>
            <w:r w:rsidR="00016C3E" w:rsidRPr="00757E36">
              <w:rPr>
                <w:spacing w:val="-10"/>
              </w:rPr>
              <w:t xml:space="preserve">к </w:t>
            </w:r>
            <w:r w:rsidRPr="00757E36">
              <w:rPr>
                <w:spacing w:val="-2"/>
              </w:rPr>
              <w:t>участию педагого</w:t>
            </w:r>
            <w:r w:rsidR="00016C3E" w:rsidRPr="00757E36">
              <w:rPr>
                <w:spacing w:val="-2"/>
              </w:rPr>
              <w:t xml:space="preserve">в в </w:t>
            </w:r>
            <w:r w:rsidRPr="00757E36">
              <w:rPr>
                <w:spacing w:val="-2"/>
              </w:rPr>
              <w:t>конкурсах  профмастерства,</w:t>
            </w:r>
            <w:r w:rsidR="00016C3E" w:rsidRP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участию</w:t>
            </w:r>
            <w:r w:rsidRPr="00757E36">
              <w:tab/>
            </w:r>
            <w:r w:rsidRPr="00757E36">
              <w:rPr>
                <w:spacing w:val="-10"/>
              </w:rPr>
              <w:t>в</w:t>
            </w:r>
            <w:r w:rsidR="00016C3E" w:rsidRPr="00757E36">
              <w:t xml:space="preserve"> </w:t>
            </w:r>
            <w:r w:rsidRPr="00757E36">
              <w:rPr>
                <w:spacing w:val="-2"/>
              </w:rPr>
              <w:t xml:space="preserve">семинарах, научно-практических </w:t>
            </w:r>
            <w:r w:rsidRPr="00757E36">
              <w:t>конференциях</w:t>
            </w:r>
            <w:r w:rsidR="00016C3E" w:rsidRPr="00757E36">
              <w:t xml:space="preserve"> </w:t>
            </w:r>
            <w:r w:rsidRPr="00757E36">
              <w:t>по</w:t>
            </w:r>
            <w:r w:rsidR="00016C3E" w:rsidRPr="00757E36">
              <w:t xml:space="preserve"> </w:t>
            </w:r>
            <w:r w:rsidRPr="00757E36">
              <w:t xml:space="preserve">обмену </w:t>
            </w:r>
            <w:r w:rsidRPr="00757E36">
              <w:rPr>
                <w:spacing w:val="-2"/>
              </w:rPr>
              <w:t>опытом</w:t>
            </w:r>
            <w:r w:rsidR="00016C3E" w:rsidRPr="00757E36">
              <w:rPr>
                <w:spacing w:val="-2"/>
              </w:rPr>
              <w:t>.</w:t>
            </w:r>
            <w:r w:rsidR="00016C3E" w:rsidRPr="00757E36">
              <w:t xml:space="preserve"> </w:t>
            </w:r>
            <w:r w:rsidRPr="00757E36">
              <w:rPr>
                <w:spacing w:val="-2"/>
              </w:rPr>
              <w:t xml:space="preserve">Разработка </w:t>
            </w:r>
            <w:r w:rsidR="00016C3E" w:rsidRPr="00757E36">
              <w:rPr>
                <w:spacing w:val="-2"/>
              </w:rPr>
              <w:t xml:space="preserve">ИОМ </w:t>
            </w:r>
            <w:r w:rsidR="00016C3E" w:rsidRPr="00757E36">
              <w:t xml:space="preserve"> </w:t>
            </w:r>
            <w:r w:rsidRPr="00757E36">
              <w:t>для</w:t>
            </w:r>
            <w:r w:rsidR="00016C3E" w:rsidRPr="00757E36">
              <w:t xml:space="preserve"> </w:t>
            </w:r>
            <w:r w:rsidRPr="00757E36">
              <w:t xml:space="preserve">педагогов </w:t>
            </w:r>
            <w:r w:rsidRPr="00757E36">
              <w:rPr>
                <w:spacing w:val="-10"/>
              </w:rPr>
              <w:t>с</w:t>
            </w:r>
            <w:r w:rsidR="00016C3E" w:rsidRPr="00757E36">
              <w:t xml:space="preserve"> </w:t>
            </w:r>
            <w:r w:rsidRPr="00757E36">
              <w:rPr>
                <w:spacing w:val="-2"/>
              </w:rPr>
              <w:t>целью</w:t>
            </w:r>
            <w:r w:rsidR="00016C3E" w:rsidRP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профессионального</w:t>
            </w:r>
          </w:p>
          <w:p w:rsidR="00FD018B" w:rsidRPr="00757E36" w:rsidRDefault="00FD018B" w:rsidP="00016C3E">
            <w:pPr>
              <w:pStyle w:val="TableParagraph"/>
              <w:spacing w:before="40" w:line="276" w:lineRule="auto"/>
              <w:ind w:left="106" w:right="95"/>
              <w:jc w:val="both"/>
              <w:rPr>
                <w:color w:val="000000"/>
              </w:rPr>
            </w:pPr>
            <w:r w:rsidRPr="00757E36">
              <w:t>роста, аттестации на первую и высшую категории.</w:t>
            </w:r>
          </w:p>
        </w:tc>
      </w:tr>
      <w:tr w:rsidR="00FD018B" w:rsidRPr="007D2986" w:rsidTr="00BB059D">
        <w:tc>
          <w:tcPr>
            <w:tcW w:w="336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1349" w:type="pct"/>
          </w:tcPr>
          <w:p w:rsidR="00FD018B" w:rsidRPr="00757E36" w:rsidRDefault="00FD018B" w:rsidP="00016C3E">
            <w:pPr>
              <w:pStyle w:val="TableParagraph"/>
              <w:tabs>
                <w:tab w:val="left" w:pos="1041"/>
                <w:tab w:val="left" w:pos="2366"/>
              </w:tabs>
              <w:spacing w:before="1" w:line="276" w:lineRule="auto"/>
              <w:ind w:left="106" w:right="93"/>
              <w:rPr>
                <w:color w:val="000000"/>
              </w:rPr>
            </w:pPr>
            <w:r w:rsidRPr="00757E36">
              <w:rPr>
                <w:spacing w:val="-2"/>
              </w:rPr>
              <w:t xml:space="preserve">Использование возможностей трансформирования, </w:t>
            </w:r>
            <w:r w:rsidRPr="00757E36">
              <w:t>зонирования</w:t>
            </w:r>
            <w:r w:rsidR="00016C3E" w:rsidRPr="00757E36">
              <w:t xml:space="preserve"> </w:t>
            </w:r>
            <w:r w:rsidRPr="00757E36">
              <w:t>школьного пространства(кабинеты, рекреационные</w:t>
            </w:r>
            <w:r w:rsidR="00016C3E" w:rsidRPr="00757E36">
              <w:t xml:space="preserve"> </w:t>
            </w:r>
            <w:r w:rsidRPr="00757E36">
              <w:t>и</w:t>
            </w:r>
            <w:r w:rsidR="00016C3E" w:rsidRPr="00757E36">
              <w:t xml:space="preserve"> </w:t>
            </w:r>
            <w:r w:rsidRPr="00757E36">
              <w:t>иные помещения)</w:t>
            </w:r>
            <w:r w:rsidR="00016C3E" w:rsidRPr="00757E36">
              <w:t xml:space="preserve"> </w:t>
            </w:r>
            <w:r w:rsidRPr="00757E36">
              <w:t>для</w:t>
            </w:r>
            <w:r w:rsidR="00016C3E" w:rsidRPr="00757E36">
              <w:t xml:space="preserve"> </w:t>
            </w:r>
            <w:r w:rsidRPr="00757E36">
              <w:t xml:space="preserve">создания </w:t>
            </w:r>
            <w:r w:rsidRPr="00757E36">
              <w:rPr>
                <w:spacing w:val="-4"/>
              </w:rPr>
              <w:t>зон</w:t>
            </w:r>
            <w:r w:rsidR="00016C3E" w:rsidRPr="00757E36">
              <w:rPr>
                <w:spacing w:val="-4"/>
              </w:rPr>
              <w:t xml:space="preserve"> </w:t>
            </w:r>
            <w:r w:rsidRPr="00757E36">
              <w:rPr>
                <w:spacing w:val="-2"/>
              </w:rPr>
              <w:t>отдыха</w:t>
            </w:r>
            <w:r w:rsidRPr="00757E36">
              <w:tab/>
            </w:r>
            <w:r w:rsidRPr="00757E36">
              <w:rPr>
                <w:spacing w:val="-4"/>
              </w:rPr>
              <w:t xml:space="preserve">для </w:t>
            </w:r>
            <w:r w:rsidRPr="00757E36">
              <w:t>обучающихся,</w:t>
            </w:r>
            <w:r w:rsidR="00016C3E" w:rsidRPr="00757E36">
              <w:t xml:space="preserve"> </w:t>
            </w:r>
            <w:r w:rsidRPr="00757E36">
              <w:t>мест</w:t>
            </w:r>
            <w:r w:rsidR="00016C3E" w:rsidRPr="00757E36">
              <w:t xml:space="preserve"> </w:t>
            </w:r>
            <w:r w:rsidRPr="00757E36">
              <w:t>для занятия</w:t>
            </w:r>
            <w:r w:rsidR="00016C3E" w:rsidRPr="00757E36">
              <w:t xml:space="preserve"> </w:t>
            </w:r>
            <w:r w:rsidRPr="00757E36">
              <w:t xml:space="preserve">спортом и </w:t>
            </w:r>
            <w:r w:rsidRPr="00757E36">
              <w:rPr>
                <w:spacing w:val="-4"/>
              </w:rPr>
              <w:t>иным</w:t>
            </w:r>
            <w:r w:rsidR="00016C3E" w:rsidRPr="00757E36">
              <w:rPr>
                <w:spacing w:val="-4"/>
              </w:rPr>
              <w:t xml:space="preserve"> </w:t>
            </w:r>
            <w:r w:rsidRPr="00757E36">
              <w:rPr>
                <w:spacing w:val="-2"/>
              </w:rPr>
              <w:t>досугом).</w:t>
            </w:r>
          </w:p>
        </w:tc>
      </w:tr>
      <w:tr w:rsidR="00FD018B" w:rsidRPr="007D2986" w:rsidTr="00BB059D">
        <w:tc>
          <w:tcPr>
            <w:tcW w:w="336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FD018B" w:rsidRPr="007D298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</w:t>
            </w:r>
          </w:p>
        </w:tc>
        <w:tc>
          <w:tcPr>
            <w:tcW w:w="1349" w:type="pct"/>
          </w:tcPr>
          <w:p w:rsidR="00FD018B" w:rsidRPr="00757E36" w:rsidRDefault="00FD018B" w:rsidP="00016C3E">
            <w:pPr>
              <w:pStyle w:val="TableParagraph"/>
              <w:spacing w:line="276" w:lineRule="auto"/>
              <w:ind w:left="106" w:right="93"/>
              <w:jc w:val="both"/>
              <w:rPr>
                <w:color w:val="000000"/>
              </w:rPr>
            </w:pPr>
            <w:r w:rsidRPr="00757E36">
              <w:t xml:space="preserve">Реализация психолого- </w:t>
            </w:r>
            <w:r w:rsidRPr="00757E36">
              <w:rPr>
                <w:spacing w:val="-2"/>
              </w:rPr>
              <w:t>педагогической</w:t>
            </w:r>
            <w:r w:rsidR="00016C3E" w:rsidRP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программы</w:t>
            </w:r>
            <w:r w:rsidR="00016C3E" w:rsidRPr="00757E36">
              <w:rPr>
                <w:spacing w:val="-2"/>
              </w:rPr>
              <w:t xml:space="preserve"> </w:t>
            </w:r>
            <w:r w:rsidRPr="00757E36">
              <w:rPr>
                <w:spacing w:val="-6"/>
              </w:rPr>
              <w:t xml:space="preserve">по </w:t>
            </w:r>
            <w:r w:rsidRPr="00757E36">
              <w:rPr>
                <w:spacing w:val="-2"/>
              </w:rPr>
              <w:t>профилактике</w:t>
            </w:r>
            <w:r w:rsidR="00016C3E" w:rsidRPr="00757E36">
              <w:rPr>
                <w:spacing w:val="-2"/>
              </w:rPr>
              <w:t xml:space="preserve"> </w:t>
            </w:r>
            <w:r w:rsidRPr="00757E36">
              <w:t xml:space="preserve">девиантного поведения. </w:t>
            </w:r>
          </w:p>
        </w:tc>
      </w:tr>
    </w:tbl>
    <w:p w:rsidR="00FD018B" w:rsidRPr="007D2986" w:rsidRDefault="00FD018B" w:rsidP="00FD018B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57E36" w:rsidRDefault="00757E36" w:rsidP="00FD018B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E36" w:rsidRDefault="00757E36" w:rsidP="00FD018B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E36" w:rsidRDefault="00757E36" w:rsidP="00FD018B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018B" w:rsidRDefault="00FD018B" w:rsidP="00FD018B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9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 w:rsidRPr="007D29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</w:p>
    <w:p w:rsidR="00757E36" w:rsidRPr="007D2986" w:rsidRDefault="00757E36" w:rsidP="00FD018B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4894"/>
        <w:gridCol w:w="2404"/>
        <w:gridCol w:w="2745"/>
        <w:gridCol w:w="2711"/>
        <w:gridCol w:w="2598"/>
      </w:tblGrid>
      <w:tr w:rsidR="00FD018B" w:rsidRPr="007D2986" w:rsidTr="00BB059D">
        <w:tc>
          <w:tcPr>
            <w:tcW w:w="1594" w:type="pct"/>
            <w:vMerge w:val="restart"/>
            <w:vAlign w:val="center"/>
          </w:tcPr>
          <w:p w:rsidR="00FD018B" w:rsidRPr="007D2986" w:rsidRDefault="00FD018B" w:rsidP="00BB059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677" w:type="pct"/>
            <w:gridSpan w:val="2"/>
            <w:vAlign w:val="center"/>
          </w:tcPr>
          <w:p w:rsidR="00FD018B" w:rsidRPr="007D2986" w:rsidRDefault="00FD018B" w:rsidP="00BB059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29" w:type="pct"/>
            <w:gridSpan w:val="2"/>
            <w:vAlign w:val="center"/>
          </w:tcPr>
          <w:p w:rsidR="00FD018B" w:rsidRPr="007D2986" w:rsidRDefault="00FD018B" w:rsidP="00BB059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2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D2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FD018B" w:rsidRPr="007D2986" w:rsidTr="00BB059D">
        <w:tc>
          <w:tcPr>
            <w:tcW w:w="1594" w:type="pct"/>
            <w:vMerge/>
            <w:vAlign w:val="center"/>
          </w:tcPr>
          <w:p w:rsidR="00FD018B" w:rsidRPr="007D2986" w:rsidRDefault="00FD018B" w:rsidP="00BB059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 w:rsidR="00FD018B" w:rsidRPr="007D2986" w:rsidRDefault="00FD018B" w:rsidP="00BB059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94" w:type="pct"/>
            <w:vAlign w:val="center"/>
          </w:tcPr>
          <w:p w:rsidR="00FD018B" w:rsidRPr="007D2986" w:rsidRDefault="00FD018B" w:rsidP="00BB059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8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18B" w:rsidRPr="007D2986" w:rsidRDefault="00FD018B" w:rsidP="00BB05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4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18B" w:rsidRPr="007D2986" w:rsidRDefault="00FD018B" w:rsidP="00BB05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FD018B" w:rsidRPr="007D2986" w:rsidTr="00BB059D">
        <w:tc>
          <w:tcPr>
            <w:tcW w:w="1594" w:type="pct"/>
          </w:tcPr>
          <w:p w:rsidR="00FD018B" w:rsidRPr="007D2986" w:rsidRDefault="00FD018B" w:rsidP="00BB05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783" w:type="pct"/>
          </w:tcPr>
          <w:p w:rsidR="00FD018B" w:rsidRPr="00757E36" w:rsidRDefault="00FD018B" w:rsidP="00BB059D">
            <w:pPr>
              <w:pStyle w:val="TableParagraph"/>
              <w:spacing w:before="3"/>
              <w:ind w:left="110"/>
            </w:pPr>
            <w:r w:rsidRPr="00757E36">
              <w:rPr>
                <w:spacing w:val="-2"/>
              </w:rPr>
              <w:t>рабочие</w:t>
            </w:r>
            <w:r w:rsidRPr="00757E36">
              <w:t xml:space="preserve"> программы,</w:t>
            </w:r>
          </w:p>
          <w:p w:rsidR="00FD018B" w:rsidRPr="00757E36" w:rsidRDefault="00FD018B" w:rsidP="00BB059D">
            <w:pPr>
              <w:pStyle w:val="TableParagraph"/>
              <w:spacing w:before="3"/>
              <w:ind w:left="110"/>
            </w:pPr>
            <w:r w:rsidRPr="00757E36">
              <w:rPr>
                <w:spacing w:val="-2"/>
              </w:rPr>
              <w:t xml:space="preserve"> сетевая</w:t>
            </w:r>
            <w:r w:rsidRPr="00757E36">
              <w:tab/>
            </w:r>
            <w:r w:rsidRPr="00757E36">
              <w:rPr>
                <w:spacing w:val="-2"/>
              </w:rPr>
              <w:t>форма организации обучения</w:t>
            </w:r>
          </w:p>
        </w:tc>
        <w:tc>
          <w:tcPr>
            <w:tcW w:w="894" w:type="pct"/>
          </w:tcPr>
          <w:p w:rsidR="00FD018B" w:rsidRPr="00757E36" w:rsidRDefault="00FD018B" w:rsidP="00BB059D">
            <w:pPr>
              <w:pStyle w:val="TableParagraph"/>
              <w:tabs>
                <w:tab w:val="left" w:pos="1175"/>
              </w:tabs>
              <w:spacing w:before="3"/>
              <w:ind w:left="112"/>
            </w:pPr>
            <w:r w:rsidRPr="00757E36">
              <w:rPr>
                <w:spacing w:val="-2"/>
              </w:rPr>
              <w:t>недостаточная мотивация</w:t>
            </w:r>
            <w:r w:rsidR="00757E36">
              <w:t xml:space="preserve"> </w:t>
            </w:r>
            <w:r w:rsidRPr="00757E36">
              <w:rPr>
                <w:spacing w:val="-5"/>
              </w:rPr>
              <w:t>на</w:t>
            </w:r>
            <w:r w:rsidRPr="00757E36">
              <w:rPr>
                <w:spacing w:val="-2"/>
              </w:rPr>
              <w:t xml:space="preserve"> получение высоких</w:t>
            </w:r>
            <w:r w:rsidRPr="00757E36">
              <w:t xml:space="preserve"> результатов </w:t>
            </w:r>
            <w:r w:rsidRPr="00757E36">
              <w:rPr>
                <w:spacing w:val="-4"/>
              </w:rPr>
              <w:t>ГИА</w:t>
            </w:r>
          </w:p>
        </w:tc>
        <w:tc>
          <w:tcPr>
            <w:tcW w:w="883" w:type="pct"/>
          </w:tcPr>
          <w:p w:rsidR="00FD018B" w:rsidRPr="00757E36" w:rsidRDefault="00FD018B" w:rsidP="00757E36">
            <w:pPr>
              <w:pStyle w:val="TableParagraph"/>
              <w:spacing w:before="3"/>
              <w:ind w:left="111"/>
            </w:pPr>
            <w:r w:rsidRPr="00757E36">
              <w:rPr>
                <w:spacing w:val="-2"/>
              </w:rPr>
              <w:t>реализация технологий/</w:t>
            </w:r>
            <w:r w:rsid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сред</w:t>
            </w:r>
            <w:r w:rsidRPr="00757E36">
              <w:rPr>
                <w:spacing w:val="-5"/>
              </w:rPr>
              <w:t>ств</w:t>
            </w:r>
            <w:r w:rsidRPr="00757E36">
              <w:rPr>
                <w:spacing w:val="-2"/>
              </w:rPr>
              <w:t xml:space="preserve"> электронного обучения</w:t>
            </w:r>
            <w:r w:rsidRPr="00757E36">
              <w:tab/>
            </w:r>
            <w:r w:rsidRPr="00757E36">
              <w:rPr>
                <w:spacing w:val="-10"/>
              </w:rPr>
              <w:t>и</w:t>
            </w:r>
            <w:r w:rsidR="00757E36">
              <w:rPr>
                <w:spacing w:val="-2"/>
              </w:rPr>
              <w:t xml:space="preserve">  диста</w:t>
            </w:r>
            <w:r w:rsidRPr="00757E36">
              <w:rPr>
                <w:spacing w:val="-2"/>
              </w:rPr>
              <w:t>нционных образовательны</w:t>
            </w:r>
            <w:r w:rsidRPr="00757E36">
              <w:t>х</w:t>
            </w:r>
            <w:r w:rsidR="00F50ED2" w:rsidRPr="00757E36">
              <w:t xml:space="preserve"> </w:t>
            </w:r>
            <w:r w:rsidRPr="00757E36">
              <w:rPr>
                <w:spacing w:val="-2"/>
              </w:rPr>
              <w:t>технологий</w:t>
            </w:r>
          </w:p>
        </w:tc>
        <w:tc>
          <w:tcPr>
            <w:tcW w:w="845" w:type="pct"/>
          </w:tcPr>
          <w:p w:rsidR="00FD018B" w:rsidRPr="00757E36" w:rsidRDefault="00F50ED2" w:rsidP="00BB059D">
            <w:pPr>
              <w:pStyle w:val="TableParagraph"/>
              <w:spacing w:before="3"/>
              <w:ind w:left="114"/>
            </w:pPr>
            <w:r w:rsidRPr="00757E36">
              <w:t>У</w:t>
            </w:r>
            <w:r w:rsidR="00FD018B" w:rsidRPr="00757E36">
              <w:t>величение</w:t>
            </w:r>
            <w:r w:rsidRPr="00757E36">
              <w:t xml:space="preserve"> </w:t>
            </w:r>
            <w:r w:rsidR="00FD018B" w:rsidRPr="00757E36">
              <w:rPr>
                <w:spacing w:val="-4"/>
              </w:rPr>
              <w:t>доли</w:t>
            </w:r>
            <w:r w:rsidR="00FD018B" w:rsidRPr="00757E36">
              <w:t xml:space="preserve"> семей</w:t>
            </w:r>
            <w:r w:rsidRPr="00757E36">
              <w:t xml:space="preserve"> </w:t>
            </w:r>
            <w:r w:rsidR="00FD018B" w:rsidRPr="00757E36">
              <w:t>с</w:t>
            </w:r>
            <w:r w:rsidRPr="00757E36">
              <w:t xml:space="preserve"> </w:t>
            </w:r>
            <w:r w:rsidR="00FD018B" w:rsidRPr="00757E36">
              <w:rPr>
                <w:spacing w:val="-2"/>
              </w:rPr>
              <w:t>низким образовательным уровнем</w:t>
            </w:r>
          </w:p>
        </w:tc>
      </w:tr>
      <w:tr w:rsidR="00FD018B" w:rsidRPr="007D2986" w:rsidTr="00BB059D">
        <w:tc>
          <w:tcPr>
            <w:tcW w:w="1594" w:type="pct"/>
          </w:tcPr>
          <w:p w:rsidR="00FD018B" w:rsidRPr="007D2986" w:rsidRDefault="00FD018B" w:rsidP="00BB05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83" w:type="pct"/>
          </w:tcPr>
          <w:p w:rsidR="00FD018B" w:rsidRPr="00757E36" w:rsidRDefault="00FD018B" w:rsidP="00BB059D">
            <w:pPr>
              <w:pStyle w:val="TableParagraph"/>
              <w:spacing w:before="16"/>
              <w:ind w:left="110"/>
            </w:pPr>
            <w:r w:rsidRPr="00757E36">
              <w:rPr>
                <w:spacing w:val="-2"/>
              </w:rPr>
              <w:t>рабочая программа воспитания</w:t>
            </w:r>
          </w:p>
        </w:tc>
        <w:tc>
          <w:tcPr>
            <w:tcW w:w="894" w:type="pct"/>
          </w:tcPr>
          <w:p w:rsidR="00FD018B" w:rsidRPr="00757E36" w:rsidRDefault="00FD018B" w:rsidP="00757E36">
            <w:pPr>
              <w:pStyle w:val="TableParagraph"/>
              <w:spacing w:before="1" w:line="276" w:lineRule="auto"/>
              <w:ind w:left="108" w:right="61"/>
            </w:pPr>
            <w:r w:rsidRPr="00757E36">
              <w:rPr>
                <w:spacing w:val="-2"/>
              </w:rPr>
              <w:t>неоднородность условий семейного</w:t>
            </w:r>
            <w:r w:rsid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воспитания;</w:t>
            </w:r>
          </w:p>
        </w:tc>
        <w:tc>
          <w:tcPr>
            <w:tcW w:w="883" w:type="pct"/>
          </w:tcPr>
          <w:p w:rsidR="00FD018B" w:rsidRPr="00757E36" w:rsidRDefault="00FD018B" w:rsidP="00BB059D">
            <w:pPr>
              <w:pStyle w:val="TableParagraph"/>
              <w:spacing w:before="16"/>
              <w:ind w:left="111"/>
            </w:pPr>
            <w:r w:rsidRPr="00757E36">
              <w:t>план воспитательной работы</w:t>
            </w:r>
          </w:p>
        </w:tc>
        <w:tc>
          <w:tcPr>
            <w:tcW w:w="845" w:type="pct"/>
          </w:tcPr>
          <w:p w:rsidR="00FD018B" w:rsidRPr="00757E36" w:rsidRDefault="00757E36" w:rsidP="00BB059D">
            <w:pPr>
              <w:pStyle w:val="TableParagraph"/>
              <w:tabs>
                <w:tab w:val="left" w:pos="824"/>
                <w:tab w:val="left" w:pos="1369"/>
              </w:tabs>
              <w:spacing w:before="1" w:line="276" w:lineRule="auto"/>
              <w:ind w:left="110" w:right="91"/>
            </w:pPr>
            <w:r>
              <w:t>П</w:t>
            </w:r>
            <w:r w:rsidR="00FD018B" w:rsidRPr="00757E36">
              <w:t xml:space="preserve">ерераспределение приоритетов в </w:t>
            </w:r>
            <w:r w:rsidR="00FD018B" w:rsidRPr="00757E36">
              <w:rPr>
                <w:spacing w:val="-2"/>
              </w:rPr>
              <w:t>общечеловечески</w:t>
            </w:r>
            <w:r w:rsidR="00FD018B" w:rsidRPr="00757E36">
              <w:rPr>
                <w:spacing w:val="-10"/>
              </w:rPr>
              <w:t>х</w:t>
            </w:r>
          </w:p>
          <w:p w:rsidR="00FD018B" w:rsidRPr="00757E36" w:rsidRDefault="00FD018B" w:rsidP="00757E36">
            <w:pPr>
              <w:pStyle w:val="TableParagraph"/>
              <w:tabs>
                <w:tab w:val="left" w:pos="824"/>
                <w:tab w:val="left" w:pos="1369"/>
              </w:tabs>
              <w:spacing w:before="1" w:line="276" w:lineRule="auto"/>
              <w:ind w:left="110" w:right="91"/>
            </w:pPr>
            <w:r w:rsidRPr="00757E36">
              <w:rPr>
                <w:spacing w:val="-2"/>
              </w:rPr>
              <w:t>ценностях, педагогическая несостоятельност</w:t>
            </w:r>
            <w:r w:rsidRPr="00757E36">
              <w:rPr>
                <w:spacing w:val="-10"/>
              </w:rPr>
              <w:t>ь</w:t>
            </w:r>
            <w:r w:rsidR="00F50ED2" w:rsidRPr="00757E36">
              <w:rPr>
                <w:spacing w:val="-10"/>
              </w:rPr>
              <w:t xml:space="preserve"> </w:t>
            </w:r>
            <w:r w:rsidRPr="00757E36">
              <w:rPr>
                <w:spacing w:val="-4"/>
              </w:rPr>
              <w:t>части</w:t>
            </w:r>
            <w:r w:rsidR="00757E36">
              <w:rPr>
                <w:spacing w:val="-4"/>
              </w:rPr>
              <w:t xml:space="preserve"> </w:t>
            </w:r>
            <w:r w:rsidRPr="00757E36">
              <w:rPr>
                <w:spacing w:val="-2"/>
              </w:rPr>
              <w:t xml:space="preserve">родителей, </w:t>
            </w:r>
            <w:r w:rsidRPr="00757E36">
              <w:t>увеличение</w:t>
            </w:r>
            <w:r w:rsidR="00F50ED2" w:rsidRPr="00757E36">
              <w:t xml:space="preserve"> </w:t>
            </w:r>
            <w:r w:rsidRPr="00757E36">
              <w:t>числа детей,</w:t>
            </w:r>
            <w:r w:rsidR="00F50ED2" w:rsidRPr="00757E36">
              <w:t xml:space="preserve"> </w:t>
            </w:r>
            <w:r w:rsidRPr="00757E36">
              <w:t xml:space="preserve">имеющих </w:t>
            </w:r>
            <w:r w:rsidRPr="00757E36">
              <w:rPr>
                <w:spacing w:val="-4"/>
              </w:rPr>
              <w:t>риски</w:t>
            </w:r>
            <w:r w:rsidR="00757E36">
              <w:t xml:space="preserve"> </w:t>
            </w:r>
            <w:r w:rsidRPr="00757E36">
              <w:rPr>
                <w:spacing w:val="-2"/>
              </w:rPr>
              <w:t>учебной</w:t>
            </w:r>
            <w:r w:rsid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неуспешности</w:t>
            </w:r>
          </w:p>
        </w:tc>
      </w:tr>
      <w:tr w:rsidR="00FD018B" w:rsidRPr="007D2986" w:rsidTr="00BB059D">
        <w:tc>
          <w:tcPr>
            <w:tcW w:w="1594" w:type="pct"/>
          </w:tcPr>
          <w:p w:rsidR="00FD018B" w:rsidRPr="007D2986" w:rsidRDefault="00FD018B" w:rsidP="00BB05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783" w:type="pct"/>
          </w:tcPr>
          <w:p w:rsidR="00FD018B" w:rsidRPr="00757E36" w:rsidRDefault="00FD018B" w:rsidP="00BB059D">
            <w:pPr>
              <w:pStyle w:val="TableParagraph"/>
              <w:spacing w:line="275" w:lineRule="exact"/>
              <w:ind w:left="105"/>
            </w:pPr>
            <w:r w:rsidRPr="00757E36">
              <w:rPr>
                <w:spacing w:val="-2"/>
              </w:rPr>
              <w:t>единые</w:t>
            </w:r>
          </w:p>
          <w:p w:rsidR="00FD018B" w:rsidRPr="00757E36" w:rsidRDefault="00FD018B" w:rsidP="00BB059D">
            <w:pPr>
              <w:pStyle w:val="TableParagraph"/>
              <w:spacing w:before="44" w:line="276" w:lineRule="auto"/>
              <w:ind w:left="105" w:right="98"/>
              <w:jc w:val="both"/>
            </w:pPr>
            <w:r w:rsidRPr="00757E36">
              <w:t>подходы к организации</w:t>
            </w:r>
            <w:r w:rsidR="00F50ED2" w:rsidRPr="00757E36">
              <w:t xml:space="preserve"> </w:t>
            </w:r>
            <w:r w:rsidRPr="00757E36">
              <w:rPr>
                <w:spacing w:val="-2"/>
              </w:rPr>
              <w:t>контроля</w:t>
            </w:r>
          </w:p>
          <w:p w:rsidR="00FD018B" w:rsidRPr="00757E36" w:rsidRDefault="00FD018B" w:rsidP="00BB059D">
            <w:pPr>
              <w:pStyle w:val="TableParagraph"/>
              <w:spacing w:before="15"/>
              <w:ind w:left="110"/>
            </w:pPr>
            <w:r w:rsidRPr="00757E36">
              <w:rPr>
                <w:spacing w:val="-2"/>
              </w:rPr>
              <w:t>горячего питания</w:t>
            </w:r>
          </w:p>
        </w:tc>
        <w:tc>
          <w:tcPr>
            <w:tcW w:w="894" w:type="pct"/>
          </w:tcPr>
          <w:p w:rsidR="00FD018B" w:rsidRPr="00757E36" w:rsidRDefault="00FD018B" w:rsidP="00BB059D">
            <w:pPr>
              <w:pStyle w:val="TableParagraph"/>
              <w:spacing w:line="276" w:lineRule="auto"/>
              <w:ind w:left="108" w:right="189"/>
            </w:pPr>
            <w:r w:rsidRPr="00757E36">
              <w:rPr>
                <w:spacing w:val="-2"/>
              </w:rPr>
              <w:t>нарушение режима питания, принципов здорового питания</w:t>
            </w:r>
          </w:p>
          <w:p w:rsidR="00FD018B" w:rsidRPr="00757E36" w:rsidRDefault="00FD018B" w:rsidP="00BB059D">
            <w:pPr>
              <w:pStyle w:val="TableParagraph"/>
              <w:spacing w:before="15"/>
              <w:ind w:left="112"/>
            </w:pPr>
            <w:r w:rsidRPr="00757E36">
              <w:rPr>
                <w:spacing w:val="-2"/>
              </w:rPr>
              <w:t>учащимися</w:t>
            </w:r>
            <w:r w:rsidRPr="00757E36">
              <w:tab/>
            </w:r>
            <w:r w:rsidRPr="00757E36">
              <w:rPr>
                <w:spacing w:val="-4"/>
              </w:rPr>
              <w:t xml:space="preserve">вне </w:t>
            </w:r>
            <w:r w:rsidRPr="00757E36">
              <w:t>стен школы</w:t>
            </w:r>
          </w:p>
        </w:tc>
        <w:tc>
          <w:tcPr>
            <w:tcW w:w="883" w:type="pct"/>
          </w:tcPr>
          <w:p w:rsidR="00FD018B" w:rsidRPr="00757E36" w:rsidRDefault="00FD018B" w:rsidP="00BB059D">
            <w:pPr>
              <w:pStyle w:val="TableParagraph"/>
              <w:spacing w:line="275" w:lineRule="exact"/>
              <w:ind w:left="106"/>
            </w:pPr>
            <w:r w:rsidRPr="00757E36">
              <w:rPr>
                <w:spacing w:val="-2"/>
              </w:rPr>
              <w:t>организация</w:t>
            </w:r>
          </w:p>
          <w:p w:rsidR="00FD018B" w:rsidRPr="00757E36" w:rsidRDefault="00FD018B" w:rsidP="00F50ED2">
            <w:pPr>
              <w:pStyle w:val="TableParagraph"/>
              <w:tabs>
                <w:tab w:val="left" w:pos="1277"/>
              </w:tabs>
              <w:spacing w:before="44" w:line="276" w:lineRule="auto"/>
              <w:ind w:left="106" w:right="95"/>
              <w:jc w:val="both"/>
            </w:pPr>
            <w:r w:rsidRPr="00757E36">
              <w:rPr>
                <w:spacing w:val="-2"/>
              </w:rPr>
              <w:t>просветительско</w:t>
            </w:r>
            <w:r w:rsidRPr="00757E36">
              <w:t xml:space="preserve">й деятельности </w:t>
            </w:r>
            <w:r w:rsidRPr="00757E36">
              <w:rPr>
                <w:spacing w:val="-5"/>
              </w:rPr>
              <w:t>по</w:t>
            </w:r>
            <w:r w:rsidR="00F50ED2" w:rsidRPr="00757E36">
              <w:rPr>
                <w:spacing w:val="-5"/>
              </w:rPr>
              <w:t xml:space="preserve"> </w:t>
            </w:r>
            <w:r w:rsidRPr="00757E36">
              <w:rPr>
                <w:spacing w:val="-4"/>
              </w:rPr>
              <w:t>ЗОЖ,</w:t>
            </w:r>
            <w:r w:rsidR="00F50ED2" w:rsidRPr="00757E36">
              <w:rPr>
                <w:spacing w:val="-4"/>
              </w:rPr>
              <w:t xml:space="preserve"> </w:t>
            </w:r>
            <w:r w:rsidRPr="00757E36">
              <w:rPr>
                <w:spacing w:val="-2"/>
              </w:rPr>
              <w:t>профилактика вредных</w:t>
            </w:r>
            <w:r w:rsidR="00F50ED2" w:rsidRP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привычек</w:t>
            </w:r>
          </w:p>
        </w:tc>
        <w:tc>
          <w:tcPr>
            <w:tcW w:w="845" w:type="pct"/>
          </w:tcPr>
          <w:p w:rsidR="00FD018B" w:rsidRPr="00757E36" w:rsidRDefault="00F50ED2" w:rsidP="00BB059D">
            <w:pPr>
              <w:pStyle w:val="TableParagraph"/>
              <w:tabs>
                <w:tab w:val="left" w:pos="1819"/>
              </w:tabs>
              <w:spacing w:line="278" w:lineRule="auto"/>
              <w:ind w:left="110" w:right="89"/>
            </w:pPr>
            <w:r w:rsidRPr="00757E36">
              <w:rPr>
                <w:spacing w:val="-2"/>
              </w:rPr>
              <w:t>Р</w:t>
            </w:r>
            <w:r w:rsidR="00FD018B" w:rsidRPr="00757E36">
              <w:rPr>
                <w:spacing w:val="-2"/>
              </w:rPr>
              <w:t>ост</w:t>
            </w:r>
            <w:r w:rsidRPr="00757E36">
              <w:rPr>
                <w:spacing w:val="-2"/>
              </w:rPr>
              <w:t xml:space="preserve"> </w:t>
            </w:r>
            <w:r w:rsidR="00FD018B" w:rsidRPr="00757E36">
              <w:rPr>
                <w:spacing w:val="-2"/>
              </w:rPr>
              <w:t>хронических заболеваний</w:t>
            </w:r>
            <w:r w:rsidR="00FD018B" w:rsidRPr="00757E36">
              <w:tab/>
            </w:r>
            <w:r w:rsidR="00FD018B" w:rsidRPr="00757E36">
              <w:rPr>
                <w:spacing w:val="-10"/>
              </w:rPr>
              <w:t>у</w:t>
            </w:r>
          </w:p>
          <w:p w:rsidR="00FD018B" w:rsidRPr="00757E36" w:rsidRDefault="00FD018B" w:rsidP="00BB059D">
            <w:pPr>
              <w:pStyle w:val="TableParagraph"/>
              <w:tabs>
                <w:tab w:val="left" w:pos="1808"/>
              </w:tabs>
              <w:spacing w:line="272" w:lineRule="exact"/>
              <w:ind w:left="110"/>
            </w:pPr>
            <w:r w:rsidRPr="00757E36">
              <w:rPr>
                <w:spacing w:val="-2"/>
              </w:rPr>
              <w:t>детей</w:t>
            </w:r>
            <w:r w:rsidRPr="00757E36">
              <w:tab/>
            </w:r>
            <w:r w:rsidRPr="00757E36">
              <w:rPr>
                <w:spacing w:val="-10"/>
              </w:rPr>
              <w:t>и</w:t>
            </w:r>
          </w:p>
          <w:p w:rsidR="00FD018B" w:rsidRPr="00757E36" w:rsidRDefault="00FD018B" w:rsidP="00BB059D">
            <w:pPr>
              <w:pStyle w:val="TableParagraph"/>
              <w:spacing w:before="15"/>
              <w:ind w:left="114"/>
            </w:pPr>
            <w:r w:rsidRPr="00757E36">
              <w:rPr>
                <w:spacing w:val="-2"/>
              </w:rPr>
              <w:t>подростков</w:t>
            </w:r>
          </w:p>
        </w:tc>
      </w:tr>
      <w:tr w:rsidR="00FD018B" w:rsidRPr="007D2986" w:rsidTr="00BB059D">
        <w:tc>
          <w:tcPr>
            <w:tcW w:w="1594" w:type="pct"/>
          </w:tcPr>
          <w:p w:rsidR="00FD018B" w:rsidRPr="007D2986" w:rsidRDefault="00FD018B" w:rsidP="00BB05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783" w:type="pct"/>
          </w:tcPr>
          <w:p w:rsidR="00FD018B" w:rsidRPr="00757E36" w:rsidRDefault="00FD018B" w:rsidP="00BB059D">
            <w:pPr>
              <w:pStyle w:val="TableParagraph"/>
              <w:spacing w:line="276" w:lineRule="auto"/>
              <w:ind w:left="105" w:right="99"/>
              <w:jc w:val="both"/>
            </w:pPr>
            <w:r w:rsidRPr="00757E36">
              <w:rPr>
                <w:spacing w:val="-2"/>
              </w:rPr>
              <w:t>дополнитель</w:t>
            </w:r>
            <w:r w:rsidRPr="00757E36">
              <w:t>ные обще</w:t>
            </w:r>
            <w:r w:rsidRPr="00757E36">
              <w:rPr>
                <w:spacing w:val="-2"/>
              </w:rPr>
              <w:t xml:space="preserve">образователь- </w:t>
            </w:r>
            <w:r w:rsidRPr="00757E36">
              <w:rPr>
                <w:spacing w:val="-4"/>
              </w:rPr>
              <w:t>ные</w:t>
            </w:r>
            <w:r w:rsidR="00F50ED2" w:rsidRPr="00757E36">
              <w:rPr>
                <w:spacing w:val="-4"/>
              </w:rPr>
              <w:t xml:space="preserve"> </w:t>
            </w:r>
            <w:r w:rsidRPr="00757E36">
              <w:rPr>
                <w:spacing w:val="-2"/>
              </w:rPr>
              <w:t>программы; участие</w:t>
            </w:r>
            <w:r w:rsidR="00F50ED2" w:rsidRP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 xml:space="preserve">обучающихся </w:t>
            </w:r>
            <w:r w:rsidRPr="00757E36">
              <w:rPr>
                <w:spacing w:val="-10"/>
              </w:rPr>
              <w:t>в</w:t>
            </w:r>
            <w:r w:rsidR="00F50ED2" w:rsidRPr="00757E36">
              <w:rPr>
                <w:spacing w:val="-10"/>
              </w:rPr>
              <w:t xml:space="preserve"> </w:t>
            </w:r>
            <w:r w:rsidRPr="00757E36">
              <w:rPr>
                <w:spacing w:val="-2"/>
              </w:rPr>
              <w:lastRenderedPageBreak/>
              <w:t>конкурсах, фестивалях, олимпиадах,</w:t>
            </w:r>
          </w:p>
          <w:p w:rsidR="00FD018B" w:rsidRPr="00757E36" w:rsidRDefault="00FD018B" w:rsidP="00BB059D">
            <w:pPr>
              <w:pStyle w:val="TableParagraph"/>
              <w:spacing w:before="15"/>
              <w:ind w:left="110"/>
            </w:pPr>
            <w:r w:rsidRPr="00757E36">
              <w:rPr>
                <w:spacing w:val="-2"/>
              </w:rPr>
              <w:t>конференциях</w:t>
            </w:r>
          </w:p>
        </w:tc>
        <w:tc>
          <w:tcPr>
            <w:tcW w:w="894" w:type="pct"/>
          </w:tcPr>
          <w:p w:rsidR="00FD018B" w:rsidRPr="00757E36" w:rsidRDefault="00FD018B" w:rsidP="00757E36">
            <w:pPr>
              <w:pStyle w:val="TableParagraph"/>
              <w:spacing w:line="275" w:lineRule="exact"/>
              <w:ind w:left="108"/>
            </w:pPr>
            <w:r w:rsidRPr="00757E36">
              <w:rPr>
                <w:spacing w:val="-5"/>
              </w:rPr>
              <w:lastRenderedPageBreak/>
              <w:t>не</w:t>
            </w:r>
            <w:r w:rsidR="00757E36">
              <w:rPr>
                <w:spacing w:val="-5"/>
              </w:rPr>
              <w:t xml:space="preserve"> </w:t>
            </w:r>
            <w:r w:rsidRPr="00757E36">
              <w:rPr>
                <w:spacing w:val="-2"/>
              </w:rPr>
              <w:t>использование мобильных учебных</w:t>
            </w:r>
          </w:p>
          <w:p w:rsidR="00FD018B" w:rsidRPr="00757E36" w:rsidRDefault="00FD018B" w:rsidP="00BB059D">
            <w:pPr>
              <w:pStyle w:val="TableParagraph"/>
              <w:spacing w:before="1"/>
              <w:ind w:left="108"/>
            </w:pPr>
            <w:r w:rsidRPr="00757E36">
              <w:rPr>
                <w:spacing w:val="-2"/>
              </w:rPr>
              <w:t>комплексов</w:t>
            </w:r>
          </w:p>
          <w:p w:rsidR="00FD018B" w:rsidRPr="00757E3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pct"/>
          </w:tcPr>
          <w:p w:rsidR="00FD018B" w:rsidRPr="00757E36" w:rsidRDefault="00FD018B" w:rsidP="00BB059D">
            <w:pPr>
              <w:pStyle w:val="TableParagraph"/>
              <w:spacing w:before="15"/>
              <w:ind w:left="111"/>
            </w:pPr>
            <w:r w:rsidRPr="00757E36">
              <w:rPr>
                <w:spacing w:val="-2"/>
              </w:rPr>
              <w:t xml:space="preserve">использование сетевого взаимодействия </w:t>
            </w:r>
          </w:p>
        </w:tc>
        <w:tc>
          <w:tcPr>
            <w:tcW w:w="845" w:type="pct"/>
          </w:tcPr>
          <w:p w:rsidR="00FD018B" w:rsidRPr="00757E36" w:rsidRDefault="00FD018B" w:rsidP="00BB059D">
            <w:pPr>
              <w:pStyle w:val="TableParagraph"/>
              <w:tabs>
                <w:tab w:val="left" w:pos="1707"/>
              </w:tabs>
              <w:spacing w:before="15"/>
              <w:ind w:left="114"/>
            </w:pPr>
            <w:r w:rsidRPr="00757E36">
              <w:rPr>
                <w:spacing w:val="-2"/>
              </w:rPr>
              <w:t>низкая активность учащихся</w:t>
            </w:r>
          </w:p>
        </w:tc>
      </w:tr>
      <w:tr w:rsidR="00FD018B" w:rsidRPr="007D2986" w:rsidTr="00BB059D">
        <w:tc>
          <w:tcPr>
            <w:tcW w:w="1594" w:type="pct"/>
          </w:tcPr>
          <w:p w:rsidR="00FD018B" w:rsidRPr="007D2986" w:rsidRDefault="00FD018B" w:rsidP="00BB05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783" w:type="pct"/>
          </w:tcPr>
          <w:p w:rsidR="00FD018B" w:rsidRPr="00757E36" w:rsidRDefault="00FD018B" w:rsidP="00757E36">
            <w:pPr>
              <w:pStyle w:val="TableParagraph"/>
              <w:tabs>
                <w:tab w:val="left" w:pos="1472"/>
              </w:tabs>
              <w:spacing w:line="276" w:lineRule="auto"/>
              <w:ind w:left="105" w:right="98"/>
              <w:jc w:val="both"/>
              <w:rPr>
                <w:color w:val="000000"/>
              </w:rPr>
            </w:pPr>
            <w:r w:rsidRPr="00757E36">
              <w:t xml:space="preserve">опыт участия </w:t>
            </w:r>
            <w:r w:rsidRPr="00757E36">
              <w:rPr>
                <w:spacing w:val="-2"/>
              </w:rPr>
              <w:t>школы</w:t>
            </w:r>
            <w:r w:rsidR="00757E36">
              <w:t xml:space="preserve"> </w:t>
            </w:r>
            <w:r w:rsidRPr="00757E36">
              <w:rPr>
                <w:spacing w:val="-10"/>
              </w:rPr>
              <w:t>в</w:t>
            </w:r>
            <w:r w:rsidR="00757E36">
              <w:rPr>
                <w:spacing w:val="-10"/>
              </w:rPr>
              <w:t xml:space="preserve"> </w:t>
            </w:r>
            <w:r w:rsidRPr="00757E36">
              <w:rPr>
                <w:spacing w:val="-2"/>
              </w:rPr>
              <w:t>проекте</w:t>
            </w:r>
            <w:r w:rsidR="00F01274" w:rsidRP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«Билет</w:t>
            </w:r>
            <w:r w:rsidR="00F01274" w:rsidRPr="00757E36">
              <w:t xml:space="preserve"> </w:t>
            </w:r>
            <w:r w:rsidRPr="00757E36">
              <w:rPr>
                <w:spacing w:val="-10"/>
              </w:rPr>
              <w:t xml:space="preserve">в </w:t>
            </w:r>
            <w:r w:rsidRPr="00757E36">
              <w:rPr>
                <w:spacing w:val="-2"/>
              </w:rPr>
              <w:t>будущее»,</w:t>
            </w:r>
            <w:r w:rsidR="00F01274" w:rsidRP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изучение курса «Россия-</w:t>
            </w:r>
            <w:r w:rsidR="00F01274" w:rsidRP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мои горизонты»</w:t>
            </w:r>
          </w:p>
        </w:tc>
        <w:tc>
          <w:tcPr>
            <w:tcW w:w="894" w:type="pct"/>
          </w:tcPr>
          <w:p w:rsidR="00FD018B" w:rsidRPr="00757E36" w:rsidRDefault="00FD018B" w:rsidP="00BB059D">
            <w:pPr>
              <w:pStyle w:val="TableParagraph"/>
              <w:spacing w:line="276" w:lineRule="auto"/>
              <w:ind w:left="108" w:right="95"/>
              <w:jc w:val="both"/>
            </w:pPr>
            <w:r w:rsidRPr="00757E36">
              <w:t xml:space="preserve">трудности с личностным и </w:t>
            </w:r>
            <w:r w:rsidRPr="00757E36">
              <w:rPr>
                <w:spacing w:val="-2"/>
              </w:rPr>
              <w:t>профессиональн</w:t>
            </w:r>
            <w:r w:rsidRPr="00757E36">
              <w:rPr>
                <w:spacing w:val="-6"/>
              </w:rPr>
              <w:t>ым</w:t>
            </w:r>
          </w:p>
          <w:p w:rsidR="00FD018B" w:rsidRPr="00757E36" w:rsidRDefault="00FD018B" w:rsidP="00BB059D">
            <w:pPr>
              <w:pStyle w:val="TableParagraph"/>
              <w:ind w:left="108"/>
            </w:pPr>
            <w:r w:rsidRPr="00757E36">
              <w:rPr>
                <w:spacing w:val="-2"/>
              </w:rPr>
              <w:t>самоопределени</w:t>
            </w:r>
            <w:r w:rsidRPr="00757E36">
              <w:t>ем</w:t>
            </w:r>
            <w:r w:rsidR="00F01274" w:rsidRPr="00757E36">
              <w:t xml:space="preserve"> </w:t>
            </w:r>
            <w:r w:rsidRPr="00757E36">
              <w:rPr>
                <w:spacing w:val="-2"/>
              </w:rPr>
              <w:t>детей</w:t>
            </w:r>
          </w:p>
        </w:tc>
        <w:tc>
          <w:tcPr>
            <w:tcW w:w="883" w:type="pct"/>
          </w:tcPr>
          <w:p w:rsidR="00FD018B" w:rsidRPr="00757E36" w:rsidRDefault="00FD018B" w:rsidP="00BF2A9A">
            <w:pPr>
              <w:pStyle w:val="TableParagraph"/>
              <w:tabs>
                <w:tab w:val="left" w:pos="1722"/>
              </w:tabs>
              <w:spacing w:before="15"/>
              <w:ind w:left="111"/>
            </w:pPr>
            <w:r w:rsidRPr="00757E36">
              <w:rPr>
                <w:spacing w:val="-2"/>
              </w:rPr>
              <w:t>жизненные/</w:t>
            </w:r>
            <w:r w:rsidR="00F01274" w:rsidRP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производственные задачи</w:t>
            </w:r>
          </w:p>
        </w:tc>
        <w:tc>
          <w:tcPr>
            <w:tcW w:w="845" w:type="pct"/>
          </w:tcPr>
          <w:p w:rsidR="00FD018B" w:rsidRPr="00757E36" w:rsidRDefault="00FD018B" w:rsidP="00BB059D">
            <w:pPr>
              <w:pStyle w:val="TableParagraph"/>
              <w:spacing w:before="15"/>
              <w:ind w:left="114"/>
            </w:pPr>
            <w:r w:rsidRPr="00757E36">
              <w:rPr>
                <w:spacing w:val="-2"/>
              </w:rPr>
              <w:t>отсутствие мотивации</w:t>
            </w:r>
          </w:p>
        </w:tc>
      </w:tr>
      <w:tr w:rsidR="00FD018B" w:rsidRPr="007D2986" w:rsidTr="00BB059D">
        <w:tc>
          <w:tcPr>
            <w:tcW w:w="1594" w:type="pct"/>
          </w:tcPr>
          <w:p w:rsidR="00FD018B" w:rsidRPr="007D2986" w:rsidRDefault="00FD018B" w:rsidP="00BB05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783" w:type="pct"/>
          </w:tcPr>
          <w:p w:rsidR="00FD018B" w:rsidRPr="00757E36" w:rsidRDefault="00FD018B" w:rsidP="00BB059D">
            <w:pPr>
              <w:pStyle w:val="TableParagraph"/>
              <w:spacing w:line="275" w:lineRule="exact"/>
              <w:ind w:left="105"/>
            </w:pPr>
            <w:r w:rsidRPr="00757E36">
              <w:rPr>
                <w:spacing w:val="-2"/>
              </w:rPr>
              <w:t>участие</w:t>
            </w:r>
          </w:p>
          <w:p w:rsidR="00FD018B" w:rsidRPr="00757E3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7E36">
              <w:rPr>
                <w:rFonts w:ascii="Times New Roman" w:hAnsi="Times New Roman" w:cs="Times New Roman"/>
                <w:spacing w:val="-2"/>
              </w:rPr>
              <w:t>педагогов</w:t>
            </w:r>
            <w:r w:rsidRPr="00757E36">
              <w:rPr>
                <w:rFonts w:ascii="Times New Roman" w:hAnsi="Times New Roman" w:cs="Times New Roman"/>
              </w:rPr>
              <w:tab/>
            </w:r>
            <w:r w:rsidRPr="00757E36">
              <w:rPr>
                <w:rFonts w:ascii="Times New Roman" w:hAnsi="Times New Roman" w:cs="Times New Roman"/>
                <w:spacing w:val="-10"/>
              </w:rPr>
              <w:t xml:space="preserve">в </w:t>
            </w:r>
            <w:r w:rsidRPr="00757E36">
              <w:rPr>
                <w:rFonts w:ascii="Times New Roman" w:hAnsi="Times New Roman" w:cs="Times New Roman"/>
                <w:spacing w:val="-2"/>
              </w:rPr>
              <w:t>конкурсном движении</w:t>
            </w:r>
          </w:p>
        </w:tc>
        <w:tc>
          <w:tcPr>
            <w:tcW w:w="894" w:type="pct"/>
          </w:tcPr>
          <w:p w:rsidR="00FD018B" w:rsidRPr="00757E36" w:rsidRDefault="00FD018B" w:rsidP="00BB059D">
            <w:pPr>
              <w:pStyle w:val="TableParagraph"/>
              <w:spacing w:line="276" w:lineRule="auto"/>
              <w:ind w:left="108"/>
            </w:pPr>
            <w:r w:rsidRPr="00757E36">
              <w:rPr>
                <w:spacing w:val="-2"/>
              </w:rPr>
              <w:t>организация методического сопровождения педагогических</w:t>
            </w:r>
          </w:p>
          <w:p w:rsidR="00FD018B" w:rsidRPr="00757E3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7E36">
              <w:rPr>
                <w:rFonts w:ascii="Times New Roman" w:hAnsi="Times New Roman" w:cs="Times New Roman"/>
                <w:spacing w:val="-2"/>
              </w:rPr>
              <w:t>работников</w:t>
            </w:r>
          </w:p>
        </w:tc>
        <w:tc>
          <w:tcPr>
            <w:tcW w:w="883" w:type="pct"/>
          </w:tcPr>
          <w:p w:rsidR="00FD018B" w:rsidRPr="00757E36" w:rsidRDefault="00FD018B" w:rsidP="00BB059D">
            <w:pPr>
              <w:pStyle w:val="TableParagraph"/>
              <w:spacing w:before="17"/>
              <w:ind w:left="111"/>
            </w:pPr>
            <w:r w:rsidRPr="00757E36">
              <w:rPr>
                <w:spacing w:val="-2"/>
              </w:rPr>
              <w:t>профессиональ</w:t>
            </w:r>
            <w:r w:rsidRPr="00757E36">
              <w:t xml:space="preserve">ные сообщества </w:t>
            </w:r>
            <w:r w:rsidRPr="00757E36">
              <w:rPr>
                <w:spacing w:val="-2"/>
              </w:rPr>
              <w:t>педагогов</w:t>
            </w:r>
          </w:p>
        </w:tc>
        <w:tc>
          <w:tcPr>
            <w:tcW w:w="845" w:type="pct"/>
          </w:tcPr>
          <w:p w:rsidR="00FD018B" w:rsidRPr="00757E36" w:rsidRDefault="00FD018B" w:rsidP="00BB059D">
            <w:pPr>
              <w:pStyle w:val="TableParagraph"/>
              <w:spacing w:line="275" w:lineRule="exact"/>
              <w:ind w:left="110"/>
            </w:pPr>
            <w:r w:rsidRPr="00757E36">
              <w:rPr>
                <w:spacing w:val="-2"/>
              </w:rPr>
              <w:t>дефицит</w:t>
            </w:r>
          </w:p>
          <w:p w:rsidR="00FD018B" w:rsidRPr="00757E36" w:rsidRDefault="00FD018B" w:rsidP="00BB059D">
            <w:pPr>
              <w:pStyle w:val="TableParagraph"/>
              <w:spacing w:before="17"/>
              <w:ind w:left="114"/>
            </w:pPr>
            <w:r w:rsidRPr="00757E36">
              <w:t>отдельных</w:t>
            </w:r>
            <w:r w:rsidR="007F2805" w:rsidRPr="00757E36">
              <w:t xml:space="preserve"> </w:t>
            </w:r>
            <w:r w:rsidRPr="00757E36">
              <w:t xml:space="preserve">групп </w:t>
            </w:r>
            <w:r w:rsidRPr="00757E36">
              <w:rPr>
                <w:spacing w:val="-2"/>
              </w:rPr>
              <w:t>педагогических кадров</w:t>
            </w:r>
          </w:p>
        </w:tc>
      </w:tr>
      <w:tr w:rsidR="00FD018B" w:rsidRPr="007D2986" w:rsidTr="00BB059D">
        <w:tc>
          <w:tcPr>
            <w:tcW w:w="1594" w:type="pct"/>
          </w:tcPr>
          <w:p w:rsidR="00FD018B" w:rsidRPr="007D2986" w:rsidRDefault="00FD018B" w:rsidP="00BB05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783" w:type="pct"/>
          </w:tcPr>
          <w:p w:rsidR="00FD018B" w:rsidRPr="00757E36" w:rsidRDefault="00FD018B" w:rsidP="00BB059D">
            <w:pPr>
              <w:pStyle w:val="TableParagraph"/>
              <w:tabs>
                <w:tab w:val="left" w:pos="1458"/>
              </w:tabs>
              <w:spacing w:before="1" w:line="276" w:lineRule="auto"/>
              <w:ind w:left="105" w:right="98"/>
            </w:pPr>
            <w:r w:rsidRPr="00757E36">
              <w:rPr>
                <w:spacing w:val="-2"/>
              </w:rPr>
              <w:t>наличие педагога- психолога</w:t>
            </w:r>
            <w:r w:rsidRPr="00757E36">
              <w:tab/>
            </w:r>
            <w:r w:rsidRPr="00757E36">
              <w:rPr>
                <w:spacing w:val="-10"/>
              </w:rPr>
              <w:t xml:space="preserve">и </w:t>
            </w:r>
            <w:r w:rsidRPr="00757E36">
              <w:rPr>
                <w:spacing w:val="-2"/>
              </w:rPr>
              <w:t>педагога-социолога</w:t>
            </w:r>
          </w:p>
          <w:p w:rsidR="00FD018B" w:rsidRPr="00757E36" w:rsidRDefault="00FD018B" w:rsidP="00757E36">
            <w:pPr>
              <w:pStyle w:val="TableParagraph"/>
              <w:spacing w:line="276" w:lineRule="auto"/>
              <w:ind w:left="105" w:right="98"/>
              <w:rPr>
                <w:color w:val="000000"/>
              </w:rPr>
            </w:pPr>
            <w:r w:rsidRPr="00757E36">
              <w:t xml:space="preserve">в </w:t>
            </w:r>
            <w:r w:rsidR="00757E36">
              <w:rPr>
                <w:spacing w:val="-2"/>
              </w:rPr>
              <w:t xml:space="preserve">     ОО</w:t>
            </w:r>
          </w:p>
        </w:tc>
        <w:tc>
          <w:tcPr>
            <w:tcW w:w="894" w:type="pct"/>
          </w:tcPr>
          <w:p w:rsidR="00FD018B" w:rsidRPr="00757E3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7E36">
              <w:rPr>
                <w:rFonts w:ascii="Times New Roman" w:eastAsia="Times New Roman" w:hAnsi="Times New Roman" w:cs="Times New Roman"/>
                <w:color w:val="000000"/>
              </w:rPr>
              <w:t>отсутствие специальных тематических зон</w:t>
            </w:r>
          </w:p>
        </w:tc>
        <w:tc>
          <w:tcPr>
            <w:tcW w:w="883" w:type="pct"/>
          </w:tcPr>
          <w:p w:rsidR="00FD018B" w:rsidRPr="00757E36" w:rsidRDefault="00FD018B" w:rsidP="00BB059D">
            <w:pPr>
              <w:pStyle w:val="TableParagraph"/>
              <w:spacing w:before="15"/>
              <w:ind w:left="111"/>
            </w:pPr>
            <w:r w:rsidRPr="00757E36">
              <w:t>сотрудничество с родителями</w:t>
            </w:r>
          </w:p>
        </w:tc>
        <w:tc>
          <w:tcPr>
            <w:tcW w:w="845" w:type="pct"/>
          </w:tcPr>
          <w:p w:rsidR="00FD018B" w:rsidRPr="00757E36" w:rsidRDefault="00FD018B" w:rsidP="00BB059D">
            <w:pPr>
              <w:pStyle w:val="TableParagraph"/>
              <w:spacing w:before="15"/>
              <w:ind w:left="114"/>
              <w:rPr>
                <w:spacing w:val="-2"/>
              </w:rPr>
            </w:pPr>
            <w:r w:rsidRPr="00757E36">
              <w:rPr>
                <w:spacing w:val="-2"/>
              </w:rPr>
              <w:t>недостаток</w:t>
            </w:r>
          </w:p>
          <w:p w:rsidR="00FD018B" w:rsidRPr="00757E36" w:rsidRDefault="00FD018B" w:rsidP="00BB059D">
            <w:pPr>
              <w:pStyle w:val="TableParagraph"/>
              <w:spacing w:before="15"/>
              <w:ind w:left="114"/>
            </w:pPr>
            <w:r w:rsidRPr="00757E36">
              <w:rPr>
                <w:spacing w:val="-2"/>
              </w:rPr>
              <w:t>квалифицирован</w:t>
            </w:r>
            <w:r w:rsidRPr="00757E36">
              <w:t>ных кадров</w:t>
            </w:r>
          </w:p>
        </w:tc>
      </w:tr>
      <w:tr w:rsidR="00FD018B" w:rsidRPr="007D2986" w:rsidTr="00BB059D">
        <w:tc>
          <w:tcPr>
            <w:tcW w:w="1594" w:type="pct"/>
          </w:tcPr>
          <w:p w:rsidR="00FD018B" w:rsidRPr="007D2986" w:rsidRDefault="00FD018B" w:rsidP="00BB059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783" w:type="pct"/>
          </w:tcPr>
          <w:p w:rsidR="00FD018B" w:rsidRPr="00757E36" w:rsidRDefault="00FD018B" w:rsidP="00BB059D">
            <w:pPr>
              <w:pStyle w:val="TableParagraph"/>
              <w:spacing w:line="278" w:lineRule="auto"/>
              <w:ind w:left="105" w:right="189"/>
            </w:pPr>
            <w:r w:rsidRPr="00757E36">
              <w:rPr>
                <w:spacing w:val="-2"/>
              </w:rPr>
              <w:t>государствен</w:t>
            </w:r>
            <w:r w:rsidRPr="00757E36">
              <w:rPr>
                <w:spacing w:val="-4"/>
              </w:rPr>
              <w:t>но-</w:t>
            </w:r>
          </w:p>
          <w:p w:rsidR="00FD018B" w:rsidRPr="00757E36" w:rsidRDefault="00FD018B" w:rsidP="00BB059D">
            <w:pPr>
              <w:pStyle w:val="TableParagraph"/>
              <w:spacing w:line="276" w:lineRule="auto"/>
              <w:ind w:left="105"/>
            </w:pPr>
            <w:r w:rsidRPr="00757E36">
              <w:rPr>
                <w:spacing w:val="-2"/>
              </w:rPr>
              <w:t>общественное управление,</w:t>
            </w:r>
          </w:p>
          <w:p w:rsidR="00FD018B" w:rsidRPr="00757E3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7E36">
              <w:rPr>
                <w:rFonts w:ascii="Times New Roman" w:hAnsi="Times New Roman" w:cs="Times New Roman"/>
                <w:spacing w:val="-2"/>
              </w:rPr>
              <w:t>работа в МЭШ</w:t>
            </w:r>
          </w:p>
        </w:tc>
        <w:tc>
          <w:tcPr>
            <w:tcW w:w="894" w:type="pct"/>
          </w:tcPr>
          <w:p w:rsidR="00FD018B" w:rsidRPr="00757E36" w:rsidRDefault="00FD018B" w:rsidP="00BB059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7E36">
              <w:rPr>
                <w:rFonts w:ascii="Times New Roman" w:hAnsi="Times New Roman" w:cs="Times New Roman"/>
                <w:spacing w:val="-2"/>
              </w:rPr>
              <w:t>Недостаточное оснащение</w:t>
            </w:r>
            <w:r w:rsidR="00757E36">
              <w:rPr>
                <w:rFonts w:ascii="Times New Roman" w:hAnsi="Times New Roman" w:cs="Times New Roman"/>
              </w:rPr>
              <w:t xml:space="preserve"> </w:t>
            </w:r>
            <w:r w:rsidRPr="00757E36">
              <w:rPr>
                <w:rFonts w:ascii="Times New Roman" w:hAnsi="Times New Roman" w:cs="Times New Roman"/>
                <w:spacing w:val="-4"/>
              </w:rPr>
              <w:t xml:space="preserve">IT- </w:t>
            </w:r>
            <w:r w:rsidRPr="00757E36">
              <w:rPr>
                <w:rFonts w:ascii="Times New Roman" w:hAnsi="Times New Roman" w:cs="Times New Roman"/>
                <w:spacing w:val="-2"/>
              </w:rPr>
              <w:t>оборудованием</w:t>
            </w:r>
          </w:p>
        </w:tc>
        <w:tc>
          <w:tcPr>
            <w:tcW w:w="883" w:type="pct"/>
          </w:tcPr>
          <w:p w:rsidR="00FD018B" w:rsidRPr="00757E36" w:rsidRDefault="00FD018B" w:rsidP="00757E36">
            <w:pPr>
              <w:pStyle w:val="TableParagraph"/>
              <w:spacing w:line="278" w:lineRule="auto"/>
              <w:ind w:left="106"/>
            </w:pPr>
            <w:r w:rsidRPr="00757E36">
              <w:rPr>
                <w:spacing w:val="-2"/>
              </w:rPr>
              <w:t>формирование</w:t>
            </w:r>
            <w:r w:rsid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детских инициатив</w:t>
            </w:r>
            <w:r w:rsidR="00757E36">
              <w:rPr>
                <w:spacing w:val="-2"/>
              </w:rPr>
              <w:t xml:space="preserve"> </w:t>
            </w:r>
            <w:r w:rsidRPr="00757E36">
              <w:rPr>
                <w:spacing w:val="-2"/>
              </w:rPr>
              <w:t>ученического самоуправления</w:t>
            </w:r>
          </w:p>
        </w:tc>
        <w:tc>
          <w:tcPr>
            <w:tcW w:w="845" w:type="pct"/>
          </w:tcPr>
          <w:p w:rsidR="00FD018B" w:rsidRPr="00757E36" w:rsidRDefault="00FD018B" w:rsidP="00757E36">
            <w:pPr>
              <w:pStyle w:val="TableParagraph"/>
              <w:spacing w:before="15"/>
              <w:ind w:left="114"/>
            </w:pPr>
            <w:r w:rsidRPr="00757E36">
              <w:t>недостаточный уровень знаний</w:t>
            </w:r>
            <w:r w:rsidR="00757E36">
              <w:t xml:space="preserve"> </w:t>
            </w:r>
            <w:r w:rsidRPr="00757E36">
              <w:t>в ЭОР</w:t>
            </w:r>
          </w:p>
        </w:tc>
      </w:tr>
    </w:tbl>
    <w:p w:rsidR="00081F09" w:rsidRPr="0036652F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36652F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36652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52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36652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52F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деятельностипо каждому магистральному направлению и ключевому условию.</w:t>
      </w:r>
    </w:p>
    <w:p w:rsidR="007C3589" w:rsidRPr="0036652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52F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Pr="0036652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81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134"/>
        <w:gridCol w:w="1020"/>
        <w:gridCol w:w="2041"/>
        <w:gridCol w:w="1984"/>
        <w:gridCol w:w="1134"/>
        <w:gridCol w:w="1955"/>
        <w:gridCol w:w="1223"/>
        <w:gridCol w:w="1366"/>
        <w:gridCol w:w="1619"/>
        <w:gridCol w:w="1634"/>
      </w:tblGrid>
      <w:tr w:rsidR="00FD018B" w:rsidRPr="007D2986" w:rsidTr="00BF2A9A">
        <w:trPr>
          <w:cantSplit/>
          <w:trHeight w:val="2608"/>
        </w:trPr>
        <w:tc>
          <w:tcPr>
            <w:tcW w:w="709" w:type="dxa"/>
            <w:textDirection w:val="btLr"/>
          </w:tcPr>
          <w:p w:rsidR="00FD018B" w:rsidRPr="007D2986" w:rsidRDefault="00FD018B" w:rsidP="00BF2A9A">
            <w:pPr>
              <w:pStyle w:val="TableParagraph"/>
              <w:spacing w:before="116"/>
              <w:ind w:left="12" w:right="4"/>
              <w:jc w:val="center"/>
              <w:rPr>
                <w:sz w:val="24"/>
              </w:rPr>
            </w:pPr>
            <w:r w:rsidRPr="007D2986">
              <w:rPr>
                <w:sz w:val="24"/>
              </w:rPr>
              <w:t>№</w:t>
            </w:r>
            <w:r w:rsidRPr="007D2986">
              <w:rPr>
                <w:spacing w:val="-5"/>
                <w:sz w:val="24"/>
              </w:rPr>
              <w:t>п/п</w:t>
            </w:r>
          </w:p>
        </w:tc>
        <w:tc>
          <w:tcPr>
            <w:tcW w:w="1134" w:type="dxa"/>
            <w:textDirection w:val="btLr"/>
          </w:tcPr>
          <w:p w:rsidR="00FD018B" w:rsidRPr="007D2986" w:rsidRDefault="00FD018B" w:rsidP="00BF2A9A">
            <w:pPr>
              <w:pStyle w:val="TableParagraph"/>
              <w:spacing w:before="117" w:line="292" w:lineRule="auto"/>
              <w:ind w:left="143" w:firstLine="412"/>
              <w:jc w:val="center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Магистральное направление,</w:t>
            </w:r>
            <w:r w:rsidR="00BF2A9A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</w:rPr>
              <w:t>ключевое</w:t>
            </w:r>
          </w:p>
          <w:p w:rsidR="00FD018B" w:rsidRPr="007D2986" w:rsidRDefault="00FD018B" w:rsidP="00BF2A9A">
            <w:pPr>
              <w:pStyle w:val="TableParagraph"/>
              <w:spacing w:line="275" w:lineRule="exact"/>
              <w:ind w:left="931"/>
              <w:jc w:val="center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условие</w:t>
            </w:r>
          </w:p>
        </w:tc>
        <w:tc>
          <w:tcPr>
            <w:tcW w:w="1020" w:type="dxa"/>
            <w:textDirection w:val="btLr"/>
          </w:tcPr>
          <w:p w:rsidR="00FD018B" w:rsidRPr="007D2986" w:rsidRDefault="00FD018B" w:rsidP="00BF2A9A">
            <w:pPr>
              <w:pStyle w:val="TableParagraph"/>
              <w:jc w:val="center"/>
              <w:rPr>
                <w:sz w:val="24"/>
              </w:rPr>
            </w:pPr>
          </w:p>
          <w:p w:rsidR="00BF2A9A" w:rsidRDefault="00FD018B" w:rsidP="00BF2A9A">
            <w:pPr>
              <w:pStyle w:val="TableParagraph"/>
              <w:ind w:left="182"/>
              <w:jc w:val="center"/>
              <w:rPr>
                <w:sz w:val="24"/>
                <w:lang w:val="ru-RU"/>
              </w:rPr>
            </w:pPr>
            <w:r w:rsidRPr="007D2986">
              <w:rPr>
                <w:sz w:val="24"/>
              </w:rPr>
              <w:t>Название</w:t>
            </w:r>
          </w:p>
          <w:p w:rsidR="00FD018B" w:rsidRPr="007D2986" w:rsidRDefault="00FD018B" w:rsidP="00BF2A9A">
            <w:pPr>
              <w:pStyle w:val="TableParagraph"/>
              <w:ind w:left="182"/>
              <w:jc w:val="center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подпроектов</w:t>
            </w:r>
          </w:p>
        </w:tc>
        <w:tc>
          <w:tcPr>
            <w:tcW w:w="2041" w:type="dxa"/>
            <w:textDirection w:val="btLr"/>
          </w:tcPr>
          <w:p w:rsidR="00FD018B" w:rsidRPr="007D2986" w:rsidRDefault="00FD018B" w:rsidP="00BF2A9A">
            <w:pPr>
              <w:pStyle w:val="TableParagraph"/>
              <w:jc w:val="center"/>
              <w:rPr>
                <w:sz w:val="24"/>
              </w:rPr>
            </w:pPr>
          </w:p>
          <w:p w:rsidR="00FD018B" w:rsidRPr="007D2986" w:rsidRDefault="00FD018B" w:rsidP="00BF2A9A">
            <w:pPr>
              <w:pStyle w:val="TableParagraph"/>
              <w:jc w:val="center"/>
              <w:rPr>
                <w:sz w:val="24"/>
              </w:rPr>
            </w:pPr>
          </w:p>
          <w:p w:rsidR="00FD018B" w:rsidRPr="007D2986" w:rsidRDefault="00FD018B" w:rsidP="00BF2A9A">
            <w:pPr>
              <w:pStyle w:val="TableParagraph"/>
              <w:spacing w:before="33"/>
              <w:jc w:val="center"/>
              <w:rPr>
                <w:sz w:val="24"/>
              </w:rPr>
            </w:pPr>
          </w:p>
          <w:p w:rsidR="00FD018B" w:rsidRPr="007D2986" w:rsidRDefault="00FD018B" w:rsidP="00BF2A9A">
            <w:pPr>
              <w:pStyle w:val="TableParagraph"/>
              <w:spacing w:before="1"/>
              <w:ind w:left="8" w:right="9"/>
              <w:jc w:val="center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Задачи</w:t>
            </w:r>
          </w:p>
        </w:tc>
        <w:tc>
          <w:tcPr>
            <w:tcW w:w="1984" w:type="dxa"/>
            <w:textDirection w:val="btLr"/>
          </w:tcPr>
          <w:p w:rsidR="00FD018B" w:rsidRPr="007D2986" w:rsidRDefault="00FD018B" w:rsidP="00BF2A9A">
            <w:pPr>
              <w:pStyle w:val="TableParagraph"/>
              <w:jc w:val="center"/>
              <w:rPr>
                <w:sz w:val="24"/>
              </w:rPr>
            </w:pPr>
          </w:p>
          <w:p w:rsidR="00FD018B" w:rsidRPr="007D2986" w:rsidRDefault="00FD018B" w:rsidP="00BF2A9A">
            <w:pPr>
              <w:pStyle w:val="TableParagraph"/>
              <w:spacing w:before="233"/>
              <w:jc w:val="center"/>
              <w:rPr>
                <w:sz w:val="24"/>
              </w:rPr>
            </w:pPr>
          </w:p>
          <w:p w:rsidR="00BF2A9A" w:rsidRDefault="00FD018B" w:rsidP="00BF2A9A">
            <w:pPr>
              <w:pStyle w:val="TableParagraph"/>
              <w:spacing w:before="1"/>
              <w:ind w:left="23"/>
              <w:jc w:val="center"/>
              <w:rPr>
                <w:sz w:val="24"/>
                <w:lang w:val="ru-RU"/>
              </w:rPr>
            </w:pPr>
            <w:r w:rsidRPr="007D2986">
              <w:rPr>
                <w:sz w:val="24"/>
              </w:rPr>
              <w:t>Планируемые</w:t>
            </w:r>
          </w:p>
          <w:p w:rsidR="00FD018B" w:rsidRPr="007D2986" w:rsidRDefault="00FD018B" w:rsidP="00BF2A9A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результаты</w:t>
            </w:r>
          </w:p>
        </w:tc>
        <w:tc>
          <w:tcPr>
            <w:tcW w:w="1134" w:type="dxa"/>
            <w:textDirection w:val="btLr"/>
          </w:tcPr>
          <w:p w:rsidR="00FD018B" w:rsidRPr="007D2986" w:rsidRDefault="00FD018B" w:rsidP="00BF2A9A">
            <w:pPr>
              <w:pStyle w:val="TableParagraph"/>
              <w:spacing w:before="145"/>
              <w:jc w:val="center"/>
              <w:rPr>
                <w:sz w:val="24"/>
              </w:rPr>
            </w:pPr>
          </w:p>
          <w:p w:rsidR="00FD018B" w:rsidRPr="007D2986" w:rsidRDefault="00FD018B" w:rsidP="00BF2A9A">
            <w:pPr>
              <w:pStyle w:val="TableParagraph"/>
              <w:ind w:left="403"/>
              <w:jc w:val="center"/>
              <w:rPr>
                <w:sz w:val="24"/>
              </w:rPr>
            </w:pPr>
            <w:r w:rsidRPr="007D2986">
              <w:rPr>
                <w:sz w:val="24"/>
              </w:rPr>
              <w:t>Сроки</w:t>
            </w:r>
            <w:r w:rsidRPr="007D2986">
              <w:rPr>
                <w:spacing w:val="-2"/>
                <w:sz w:val="24"/>
              </w:rPr>
              <w:t>реализации</w:t>
            </w:r>
          </w:p>
        </w:tc>
        <w:tc>
          <w:tcPr>
            <w:tcW w:w="1955" w:type="dxa"/>
            <w:textDirection w:val="btLr"/>
          </w:tcPr>
          <w:p w:rsidR="00FD018B" w:rsidRPr="007D2986" w:rsidRDefault="00FD018B" w:rsidP="00BF2A9A">
            <w:pPr>
              <w:pStyle w:val="TableParagraph"/>
              <w:jc w:val="center"/>
              <w:rPr>
                <w:sz w:val="24"/>
              </w:rPr>
            </w:pPr>
          </w:p>
          <w:p w:rsidR="00FD018B" w:rsidRPr="007D2986" w:rsidRDefault="00FD018B" w:rsidP="00BF2A9A">
            <w:pPr>
              <w:pStyle w:val="TableParagraph"/>
              <w:spacing w:before="235"/>
              <w:jc w:val="center"/>
              <w:rPr>
                <w:sz w:val="24"/>
              </w:rPr>
            </w:pPr>
          </w:p>
          <w:p w:rsidR="00BF2A9A" w:rsidRDefault="00FD018B" w:rsidP="00BF2A9A">
            <w:pPr>
              <w:pStyle w:val="TableParagraph"/>
              <w:ind w:left="148"/>
              <w:jc w:val="center"/>
              <w:rPr>
                <w:sz w:val="24"/>
                <w:lang w:val="ru-RU"/>
              </w:rPr>
            </w:pPr>
            <w:r w:rsidRPr="007D2986">
              <w:rPr>
                <w:sz w:val="24"/>
              </w:rPr>
              <w:t>Перечень</w:t>
            </w:r>
          </w:p>
          <w:p w:rsidR="00FD018B" w:rsidRPr="007D2986" w:rsidRDefault="00FD018B" w:rsidP="00BF2A9A">
            <w:pPr>
              <w:pStyle w:val="TableParagraph"/>
              <w:ind w:left="148"/>
              <w:jc w:val="center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23" w:type="dxa"/>
            <w:textDirection w:val="btLr"/>
          </w:tcPr>
          <w:p w:rsidR="00FD018B" w:rsidRPr="007D2986" w:rsidRDefault="00FD018B" w:rsidP="00BF2A9A">
            <w:pPr>
              <w:pStyle w:val="TableParagraph"/>
              <w:spacing w:before="229"/>
              <w:jc w:val="center"/>
              <w:rPr>
                <w:sz w:val="24"/>
              </w:rPr>
            </w:pPr>
          </w:p>
          <w:p w:rsidR="00BF2A9A" w:rsidRDefault="00FD018B" w:rsidP="00BF2A9A">
            <w:pPr>
              <w:pStyle w:val="TableParagraph"/>
              <w:ind w:left="143"/>
              <w:jc w:val="center"/>
              <w:rPr>
                <w:sz w:val="24"/>
                <w:lang w:val="ru-RU"/>
              </w:rPr>
            </w:pPr>
            <w:r w:rsidRPr="007D2986">
              <w:rPr>
                <w:sz w:val="24"/>
              </w:rPr>
              <w:t>Ресурсное</w:t>
            </w:r>
          </w:p>
          <w:p w:rsidR="00FD018B" w:rsidRPr="007D2986" w:rsidRDefault="00FD018B" w:rsidP="00BF2A9A">
            <w:pPr>
              <w:pStyle w:val="TableParagraph"/>
              <w:ind w:left="143"/>
              <w:jc w:val="center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366" w:type="dxa"/>
            <w:textDirection w:val="btLr"/>
          </w:tcPr>
          <w:p w:rsidR="00FD018B" w:rsidRPr="007D2986" w:rsidRDefault="00FD018B" w:rsidP="00BF2A9A">
            <w:pPr>
              <w:pStyle w:val="TableParagraph"/>
              <w:spacing w:before="138"/>
              <w:jc w:val="center"/>
              <w:rPr>
                <w:sz w:val="24"/>
              </w:rPr>
            </w:pPr>
          </w:p>
          <w:p w:rsidR="00BF2A9A" w:rsidRDefault="00FD018B" w:rsidP="00BF2A9A">
            <w:pPr>
              <w:pStyle w:val="TableParagraph"/>
              <w:spacing w:line="292" w:lineRule="auto"/>
              <w:ind w:left="960" w:hanging="894"/>
              <w:jc w:val="center"/>
              <w:rPr>
                <w:spacing w:val="-2"/>
                <w:sz w:val="24"/>
                <w:lang w:val="ru-RU"/>
              </w:rPr>
            </w:pPr>
            <w:r w:rsidRPr="007D2986">
              <w:rPr>
                <w:spacing w:val="-2"/>
                <w:sz w:val="24"/>
              </w:rPr>
              <w:t>Руководитель</w:t>
            </w:r>
          </w:p>
          <w:p w:rsidR="00FD018B" w:rsidRPr="007D2986" w:rsidRDefault="00FD018B" w:rsidP="00BF2A9A">
            <w:pPr>
              <w:pStyle w:val="TableParagraph"/>
              <w:spacing w:line="292" w:lineRule="auto"/>
              <w:ind w:left="960" w:hanging="894"/>
              <w:jc w:val="center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проектной</w:t>
            </w:r>
            <w:r w:rsidR="00BF2A9A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</w:rPr>
              <w:t>группы</w:t>
            </w:r>
          </w:p>
        </w:tc>
        <w:tc>
          <w:tcPr>
            <w:tcW w:w="1619" w:type="dxa"/>
            <w:textDirection w:val="btLr"/>
          </w:tcPr>
          <w:p w:rsidR="00FD018B" w:rsidRPr="007D2986" w:rsidRDefault="00FD018B" w:rsidP="00BF2A9A">
            <w:pPr>
              <w:pStyle w:val="TableParagraph"/>
              <w:spacing w:before="272"/>
              <w:jc w:val="center"/>
              <w:rPr>
                <w:sz w:val="24"/>
              </w:rPr>
            </w:pPr>
          </w:p>
          <w:p w:rsidR="00FD018B" w:rsidRPr="007D2986" w:rsidRDefault="00FD018B" w:rsidP="00BF2A9A">
            <w:pPr>
              <w:pStyle w:val="TableParagraph"/>
              <w:spacing w:line="288" w:lineRule="auto"/>
              <w:ind w:left="431" w:hanging="183"/>
              <w:jc w:val="center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Целевыеиндикаторырезультативности</w:t>
            </w:r>
          </w:p>
        </w:tc>
        <w:tc>
          <w:tcPr>
            <w:tcW w:w="1634" w:type="dxa"/>
            <w:textDirection w:val="btLr"/>
          </w:tcPr>
          <w:p w:rsidR="00FD018B" w:rsidRPr="00933AC3" w:rsidRDefault="00FD018B" w:rsidP="00BF2A9A">
            <w:pPr>
              <w:pStyle w:val="TableParagraph"/>
              <w:spacing w:before="119"/>
              <w:jc w:val="center"/>
              <w:rPr>
                <w:sz w:val="24"/>
                <w:lang w:val="ru-RU"/>
              </w:rPr>
            </w:pPr>
          </w:p>
          <w:p w:rsidR="00FD018B" w:rsidRPr="00933AC3" w:rsidRDefault="00FD018B" w:rsidP="00BF2A9A">
            <w:pPr>
              <w:pStyle w:val="TableParagraph"/>
              <w:ind w:left="8" w:right="8"/>
              <w:jc w:val="center"/>
              <w:rPr>
                <w:sz w:val="24"/>
                <w:lang w:val="ru-RU"/>
              </w:rPr>
            </w:pPr>
            <w:r w:rsidRPr="00933AC3">
              <w:rPr>
                <w:sz w:val="24"/>
                <w:lang w:val="ru-RU"/>
              </w:rPr>
              <w:t xml:space="preserve">Система </w:t>
            </w:r>
            <w:r w:rsidRPr="00933AC3">
              <w:rPr>
                <w:spacing w:val="-2"/>
                <w:sz w:val="24"/>
                <w:lang w:val="ru-RU"/>
              </w:rPr>
              <w:t>оценки</w:t>
            </w:r>
          </w:p>
          <w:p w:rsidR="00BF2A9A" w:rsidRDefault="00BF2A9A" w:rsidP="00BF2A9A">
            <w:pPr>
              <w:pStyle w:val="TableParagraph"/>
              <w:spacing w:before="50" w:line="292" w:lineRule="auto"/>
              <w:ind w:left="8" w:right="12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</w:t>
            </w:r>
            <w:r w:rsidR="00FD018B" w:rsidRPr="00933AC3">
              <w:rPr>
                <w:spacing w:val="-2"/>
                <w:sz w:val="24"/>
                <w:lang w:val="ru-RU"/>
              </w:rPr>
              <w:t>езультатов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FD018B" w:rsidRPr="00933AC3">
              <w:rPr>
                <w:spacing w:val="-2"/>
                <w:sz w:val="24"/>
                <w:lang w:val="ru-RU"/>
              </w:rPr>
              <w:t>и</w:t>
            </w:r>
          </w:p>
          <w:p w:rsidR="00FD018B" w:rsidRPr="00933AC3" w:rsidRDefault="00FD018B" w:rsidP="00BF2A9A">
            <w:pPr>
              <w:pStyle w:val="TableParagraph"/>
              <w:spacing w:before="50" w:line="292" w:lineRule="auto"/>
              <w:ind w:left="8" w:right="12"/>
              <w:jc w:val="center"/>
              <w:rPr>
                <w:sz w:val="24"/>
                <w:lang w:val="ru-RU"/>
              </w:rPr>
            </w:pPr>
            <w:r w:rsidRPr="00933AC3">
              <w:rPr>
                <w:spacing w:val="-2"/>
                <w:sz w:val="24"/>
                <w:lang w:val="ru-RU"/>
              </w:rPr>
              <w:t>контроля реализации</w:t>
            </w:r>
          </w:p>
        </w:tc>
      </w:tr>
      <w:tr w:rsidR="00FD018B" w:rsidRPr="00BF2A9A" w:rsidTr="00BF2A9A">
        <w:trPr>
          <w:cantSplit/>
          <w:trHeight w:val="2891"/>
        </w:trPr>
        <w:tc>
          <w:tcPr>
            <w:tcW w:w="709" w:type="dxa"/>
          </w:tcPr>
          <w:p w:rsidR="00FD018B" w:rsidRPr="00BF2A9A" w:rsidRDefault="00FD018B" w:rsidP="00BB059D">
            <w:pPr>
              <w:pStyle w:val="TableParagraph"/>
              <w:spacing w:line="268" w:lineRule="exact"/>
              <w:ind w:left="28"/>
              <w:jc w:val="center"/>
            </w:pPr>
            <w:r w:rsidRPr="00BF2A9A">
              <w:rPr>
                <w:spacing w:val="-10"/>
              </w:rPr>
              <w:t>1</w:t>
            </w:r>
          </w:p>
        </w:tc>
        <w:tc>
          <w:tcPr>
            <w:tcW w:w="1134" w:type="dxa"/>
            <w:textDirection w:val="btLr"/>
          </w:tcPr>
          <w:p w:rsidR="00FD018B" w:rsidRPr="00BF2A9A" w:rsidRDefault="00FD018B" w:rsidP="00BF2A9A">
            <w:pPr>
              <w:pStyle w:val="TableParagraph"/>
              <w:spacing w:line="225" w:lineRule="exact"/>
              <w:ind w:left="115" w:right="113"/>
              <w:jc w:val="center"/>
            </w:pPr>
            <w:r w:rsidRPr="00BF2A9A">
              <w:rPr>
                <w:spacing w:val="-2"/>
              </w:rPr>
              <w:t>Знание</w:t>
            </w:r>
          </w:p>
        </w:tc>
        <w:tc>
          <w:tcPr>
            <w:tcW w:w="1020" w:type="dxa"/>
            <w:textDirection w:val="btLr"/>
          </w:tcPr>
          <w:p w:rsidR="007F2805" w:rsidRPr="00BF2A9A" w:rsidRDefault="00FD018B" w:rsidP="00BF2A9A">
            <w:pPr>
              <w:pStyle w:val="TableParagraph"/>
              <w:spacing w:line="276" w:lineRule="auto"/>
              <w:ind w:left="115" w:right="113"/>
              <w:jc w:val="center"/>
              <w:rPr>
                <w:spacing w:val="-4"/>
                <w:lang w:val="ru-RU"/>
              </w:rPr>
            </w:pPr>
            <w:r w:rsidRPr="00BF2A9A">
              <w:rPr>
                <w:spacing w:val="-4"/>
              </w:rPr>
              <w:t>Современная</w:t>
            </w:r>
          </w:p>
          <w:p w:rsidR="00FD018B" w:rsidRPr="00BF2A9A" w:rsidRDefault="00FD018B" w:rsidP="00BF2A9A">
            <w:pPr>
              <w:pStyle w:val="TableParagraph"/>
              <w:spacing w:line="276" w:lineRule="auto"/>
              <w:ind w:left="115" w:right="113"/>
              <w:jc w:val="center"/>
            </w:pPr>
            <w:r w:rsidRPr="00BF2A9A">
              <w:rPr>
                <w:spacing w:val="-2"/>
              </w:rPr>
              <w:t>школа</w:t>
            </w:r>
          </w:p>
        </w:tc>
        <w:tc>
          <w:tcPr>
            <w:tcW w:w="2041" w:type="dxa"/>
          </w:tcPr>
          <w:p w:rsidR="00FD018B" w:rsidRPr="00BF2A9A" w:rsidRDefault="00FD018B" w:rsidP="00BB059D">
            <w:pPr>
              <w:pStyle w:val="TableParagraph"/>
              <w:spacing w:line="276" w:lineRule="auto"/>
              <w:ind w:left="115" w:right="119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Повышение</w:t>
            </w:r>
            <w:r w:rsidR="007F2805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качества образования</w:t>
            </w:r>
          </w:p>
          <w:p w:rsidR="00FD018B" w:rsidRPr="00BF2A9A" w:rsidRDefault="00FD018B" w:rsidP="00BB059D">
            <w:pPr>
              <w:pStyle w:val="TableParagraph"/>
              <w:spacing w:line="276" w:lineRule="auto"/>
              <w:ind w:left="115" w:right="119"/>
              <w:rPr>
                <w:lang w:val="ru-RU"/>
              </w:rPr>
            </w:pPr>
            <w:r w:rsidRPr="00BF2A9A">
              <w:rPr>
                <w:spacing w:val="-4"/>
                <w:lang w:val="ru-RU"/>
              </w:rPr>
              <w:t xml:space="preserve">посредством </w:t>
            </w:r>
            <w:r w:rsidRPr="00BF2A9A">
              <w:rPr>
                <w:spacing w:val="-2"/>
                <w:lang w:val="ru-RU"/>
              </w:rPr>
              <w:t>обновления</w:t>
            </w:r>
          </w:p>
          <w:p w:rsidR="00FD018B" w:rsidRPr="00BF2A9A" w:rsidRDefault="00FD018B" w:rsidP="00BB059D">
            <w:pPr>
              <w:pStyle w:val="TableParagraph"/>
              <w:tabs>
                <w:tab w:val="left" w:pos="1772"/>
              </w:tabs>
              <w:spacing w:line="276" w:lineRule="auto"/>
              <w:ind w:left="115" w:right="89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содержания</w:t>
            </w:r>
            <w:r w:rsid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10"/>
                <w:lang w:val="ru-RU"/>
              </w:rPr>
              <w:t>и</w:t>
            </w:r>
            <w:r w:rsidRPr="00BF2A9A">
              <w:rPr>
                <w:spacing w:val="-2"/>
                <w:lang w:val="ru-RU"/>
              </w:rPr>
              <w:t xml:space="preserve"> технологий</w:t>
            </w:r>
          </w:p>
          <w:p w:rsidR="00FD018B" w:rsidRPr="00BF2A9A" w:rsidRDefault="00FD018B" w:rsidP="00BB059D">
            <w:pPr>
              <w:pStyle w:val="TableParagraph"/>
              <w:spacing w:line="276" w:lineRule="auto"/>
              <w:ind w:left="115" w:right="128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преподавания общеобразовательн</w:t>
            </w:r>
            <w:r w:rsidRPr="00BF2A9A">
              <w:rPr>
                <w:lang w:val="ru-RU"/>
              </w:rPr>
              <w:t>ых</w:t>
            </w:r>
            <w:r w:rsid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>программ</w:t>
            </w:r>
            <w:r w:rsid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>за</w:t>
            </w:r>
            <w:r w:rsid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 xml:space="preserve">счёт </w:t>
            </w:r>
            <w:r w:rsidRPr="00BF2A9A">
              <w:rPr>
                <w:spacing w:val="-2"/>
                <w:lang w:val="ru-RU"/>
              </w:rPr>
              <w:t>обновления материально-</w:t>
            </w:r>
            <w:r w:rsidR="00BF2A9A" w:rsidRPr="00BF2A9A">
              <w:rPr>
                <w:lang w:val="ru-RU"/>
              </w:rPr>
              <w:t xml:space="preserve"> технической базы школы,</w:t>
            </w:r>
          </w:p>
          <w:p w:rsidR="00FD018B" w:rsidRPr="00BF2A9A" w:rsidRDefault="00FD018B" w:rsidP="007F2805">
            <w:pPr>
              <w:pStyle w:val="TableParagraph"/>
              <w:spacing w:before="1"/>
              <w:ind w:left="115"/>
              <w:rPr>
                <w:lang w:val="ru-RU"/>
              </w:rPr>
            </w:pPr>
          </w:p>
        </w:tc>
        <w:tc>
          <w:tcPr>
            <w:tcW w:w="1984" w:type="dxa"/>
          </w:tcPr>
          <w:p w:rsidR="00FD018B" w:rsidRPr="00BF2A9A" w:rsidRDefault="00FD018B" w:rsidP="00BB059D">
            <w:pPr>
              <w:pStyle w:val="TableParagraph"/>
              <w:tabs>
                <w:tab w:val="left" w:pos="817"/>
                <w:tab w:val="left" w:pos="1134"/>
              </w:tabs>
              <w:spacing w:line="237" w:lineRule="auto"/>
              <w:ind w:right="113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Эффектив</w:t>
            </w:r>
            <w:r w:rsidRPr="00BF2A9A">
              <w:rPr>
                <w:spacing w:val="-4"/>
                <w:lang w:val="ru-RU"/>
              </w:rPr>
              <w:t xml:space="preserve">ное </w:t>
            </w:r>
            <w:r w:rsidRPr="00BF2A9A">
              <w:rPr>
                <w:spacing w:val="-2"/>
                <w:lang w:val="ru-RU"/>
              </w:rPr>
              <w:t>функционирован</w:t>
            </w:r>
            <w:r w:rsidR="007F2805" w:rsidRPr="00BF2A9A">
              <w:rPr>
                <w:spacing w:val="-2"/>
                <w:lang w:val="ru-RU"/>
              </w:rPr>
              <w:t>и</w:t>
            </w:r>
            <w:r w:rsidRPr="00BF2A9A">
              <w:rPr>
                <w:lang w:val="ru-RU"/>
              </w:rPr>
              <w:t>е</w:t>
            </w:r>
            <w:r w:rsidR="007F2805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 xml:space="preserve">внутришкольной </w:t>
            </w:r>
            <w:r w:rsidRPr="00BF2A9A">
              <w:rPr>
                <w:spacing w:val="-2"/>
                <w:lang w:val="ru-RU"/>
              </w:rPr>
              <w:t>системы</w:t>
            </w:r>
            <w:r w:rsidRPr="00BF2A9A">
              <w:rPr>
                <w:lang w:val="ru-RU"/>
              </w:rPr>
              <w:tab/>
            </w:r>
            <w:r w:rsidRPr="00BF2A9A">
              <w:rPr>
                <w:spacing w:val="-6"/>
                <w:lang w:val="ru-RU"/>
              </w:rPr>
              <w:t xml:space="preserve">оценки </w:t>
            </w:r>
            <w:r w:rsidRPr="00BF2A9A">
              <w:rPr>
                <w:spacing w:val="-2"/>
                <w:lang w:val="ru-RU"/>
              </w:rPr>
              <w:t>качества</w:t>
            </w:r>
          </w:p>
          <w:p w:rsidR="00FD018B" w:rsidRPr="00BF2A9A" w:rsidRDefault="00FD018B" w:rsidP="00BB059D">
            <w:pPr>
              <w:pStyle w:val="TableParagraph"/>
              <w:spacing w:line="226" w:lineRule="exact"/>
              <w:ind w:left="111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образования.</w:t>
            </w:r>
          </w:p>
          <w:p w:rsidR="00FD018B" w:rsidRPr="00BF2A9A" w:rsidRDefault="00FD018B" w:rsidP="00BB059D">
            <w:pPr>
              <w:pStyle w:val="TableParagraph"/>
              <w:tabs>
                <w:tab w:val="left" w:pos="817"/>
              </w:tabs>
              <w:spacing w:line="228" w:lineRule="exact"/>
              <w:rPr>
                <w:lang w:val="ru-RU"/>
              </w:rPr>
            </w:pPr>
            <w:r w:rsidRPr="00BF2A9A">
              <w:rPr>
                <w:spacing w:val="-4"/>
                <w:lang w:val="ru-RU"/>
              </w:rPr>
              <w:t>Рост</w:t>
            </w:r>
          </w:p>
          <w:p w:rsidR="00FD018B" w:rsidRPr="00BF2A9A" w:rsidRDefault="00FD018B" w:rsidP="00BB059D">
            <w:pPr>
              <w:pStyle w:val="TableParagraph"/>
              <w:tabs>
                <w:tab w:val="left" w:pos="1643"/>
              </w:tabs>
              <w:spacing w:line="235" w:lineRule="auto"/>
              <w:ind w:left="111" w:right="92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численности обучающихся, участвующих</w:t>
            </w:r>
            <w:r w:rsidRPr="00BF2A9A">
              <w:rPr>
                <w:lang w:val="ru-RU"/>
              </w:rPr>
              <w:tab/>
            </w:r>
            <w:r w:rsidRPr="00BF2A9A">
              <w:rPr>
                <w:spacing w:val="-10"/>
                <w:lang w:val="ru-RU"/>
              </w:rPr>
              <w:t>в</w:t>
            </w:r>
          </w:p>
          <w:p w:rsidR="00FD018B" w:rsidRPr="00BF2A9A" w:rsidRDefault="00FD018B" w:rsidP="00BB059D">
            <w:pPr>
              <w:pStyle w:val="TableParagraph"/>
              <w:tabs>
                <w:tab w:val="left" w:pos="1638"/>
              </w:tabs>
              <w:spacing w:before="5" w:line="235" w:lineRule="auto"/>
              <w:ind w:left="111" w:right="84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олимпиадном</w:t>
            </w:r>
            <w:r w:rsidRPr="00BF2A9A">
              <w:rPr>
                <w:lang w:val="ru-RU"/>
              </w:rPr>
              <w:tab/>
            </w:r>
            <w:r w:rsidRPr="00BF2A9A">
              <w:rPr>
                <w:spacing w:val="-10"/>
                <w:lang w:val="ru-RU"/>
              </w:rPr>
              <w:t>и</w:t>
            </w:r>
            <w:r w:rsidRPr="00BF2A9A">
              <w:rPr>
                <w:spacing w:val="-2"/>
                <w:lang w:val="ru-RU"/>
              </w:rPr>
              <w:t xml:space="preserve"> конкурсном</w:t>
            </w:r>
          </w:p>
          <w:p w:rsidR="00FD018B" w:rsidRPr="00BF2A9A" w:rsidRDefault="00FD018B" w:rsidP="00BB059D">
            <w:pPr>
              <w:pStyle w:val="TableParagraph"/>
              <w:spacing w:line="222" w:lineRule="exact"/>
              <w:ind w:left="111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движении</w:t>
            </w:r>
            <w:r w:rsidR="00BF2A9A">
              <w:rPr>
                <w:spacing w:val="-2"/>
                <w:lang w:val="ru-RU"/>
              </w:rPr>
              <w:t>.</w:t>
            </w:r>
            <w:r w:rsidR="00BF2A9A" w:rsidRPr="00BF2A9A">
              <w:rPr>
                <w:lang w:val="ru-RU"/>
              </w:rPr>
              <w:t xml:space="preserve"> Рост численности </w:t>
            </w:r>
            <w:r w:rsidR="00BF2A9A" w:rsidRPr="00BF2A9A">
              <w:rPr>
                <w:spacing w:val="-2"/>
                <w:lang w:val="ru-RU"/>
              </w:rPr>
              <w:t>обучающихся, охваченных</w:t>
            </w:r>
          </w:p>
        </w:tc>
        <w:tc>
          <w:tcPr>
            <w:tcW w:w="1134" w:type="dxa"/>
          </w:tcPr>
          <w:p w:rsidR="00FD018B" w:rsidRPr="00BF2A9A" w:rsidRDefault="00FD018B" w:rsidP="00BB059D">
            <w:pPr>
              <w:pStyle w:val="TableParagraph"/>
              <w:spacing w:line="225" w:lineRule="exact"/>
              <w:ind w:left="117"/>
              <w:rPr>
                <w:lang w:val="ru-RU"/>
              </w:rPr>
            </w:pPr>
            <w:r w:rsidRPr="00BF2A9A">
              <w:rPr>
                <w:lang w:val="ru-RU"/>
              </w:rPr>
              <w:t>2024-</w:t>
            </w:r>
            <w:r w:rsidRPr="00BF2A9A">
              <w:rPr>
                <w:spacing w:val="-4"/>
                <w:lang w:val="ru-RU"/>
              </w:rPr>
              <w:t>2027</w:t>
            </w:r>
          </w:p>
        </w:tc>
        <w:tc>
          <w:tcPr>
            <w:tcW w:w="1955" w:type="dxa"/>
          </w:tcPr>
          <w:p w:rsidR="00FD018B" w:rsidRPr="00BF2A9A" w:rsidRDefault="00FD018B" w:rsidP="00FD018B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  <w:tab w:val="left" w:pos="786"/>
              </w:tabs>
              <w:spacing w:line="276" w:lineRule="auto"/>
              <w:ind w:right="94" w:firstLine="0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Развитие</w:t>
            </w:r>
            <w:r w:rsidR="007F2805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системы целевой подготовки (индивидуальной</w:t>
            </w:r>
            <w:r w:rsidR="007F2805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10"/>
                <w:lang w:val="ru-RU"/>
              </w:rPr>
              <w:t>и</w:t>
            </w:r>
            <w:r w:rsidRPr="00BF2A9A">
              <w:rPr>
                <w:lang w:val="ru-RU"/>
              </w:rPr>
              <w:tab/>
            </w:r>
            <w:r w:rsidRPr="00BF2A9A">
              <w:rPr>
                <w:spacing w:val="-4"/>
                <w:lang w:val="ru-RU"/>
              </w:rPr>
              <w:t>групповой)</w:t>
            </w:r>
          </w:p>
          <w:p w:rsidR="00FD018B" w:rsidRPr="00BF2A9A" w:rsidRDefault="007F2805" w:rsidP="00BB059D">
            <w:pPr>
              <w:pStyle w:val="TableParagraph"/>
              <w:tabs>
                <w:tab w:val="left" w:pos="1645"/>
              </w:tabs>
              <w:spacing w:line="229" w:lineRule="exact"/>
              <w:ind w:left="113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У</w:t>
            </w:r>
            <w:r w:rsidR="00FD018B" w:rsidRPr="00BF2A9A">
              <w:rPr>
                <w:spacing w:val="-2"/>
                <w:lang w:val="ru-RU"/>
              </w:rPr>
              <w:t>чащихся</w:t>
            </w:r>
            <w:r w:rsidRPr="00BF2A9A">
              <w:rPr>
                <w:spacing w:val="-2"/>
                <w:lang w:val="ru-RU"/>
              </w:rPr>
              <w:t xml:space="preserve"> </w:t>
            </w:r>
            <w:r w:rsidR="00FD018B" w:rsidRPr="00BF2A9A">
              <w:rPr>
                <w:spacing w:val="-10"/>
                <w:lang w:val="ru-RU"/>
              </w:rPr>
              <w:t>к</w:t>
            </w:r>
          </w:p>
          <w:p w:rsidR="00FD018B" w:rsidRPr="00BF2A9A" w:rsidRDefault="00FD018B" w:rsidP="00BB059D">
            <w:pPr>
              <w:pStyle w:val="TableParagraph"/>
              <w:tabs>
                <w:tab w:val="left" w:pos="1650"/>
              </w:tabs>
              <w:spacing w:before="34"/>
              <w:ind w:left="113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участию</w:t>
            </w:r>
            <w:r w:rsidRPr="00BF2A9A">
              <w:rPr>
                <w:lang w:val="ru-RU"/>
              </w:rPr>
              <w:tab/>
            </w:r>
            <w:r w:rsidRPr="00BF2A9A">
              <w:rPr>
                <w:spacing w:val="-10"/>
                <w:lang w:val="ru-RU"/>
              </w:rPr>
              <w:t>в</w:t>
            </w:r>
          </w:p>
          <w:p w:rsidR="00FD018B" w:rsidRPr="00BF2A9A" w:rsidRDefault="00FD018B" w:rsidP="00BB059D">
            <w:pPr>
              <w:pStyle w:val="TableParagraph"/>
              <w:tabs>
                <w:tab w:val="left" w:pos="1640"/>
              </w:tabs>
              <w:spacing w:before="34" w:line="276" w:lineRule="auto"/>
              <w:ind w:left="113" w:right="77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олимпиадах</w:t>
            </w:r>
            <w:r w:rsidRPr="00BF2A9A">
              <w:rPr>
                <w:lang w:val="ru-RU"/>
              </w:rPr>
              <w:tab/>
            </w:r>
            <w:r w:rsidRPr="00BF2A9A">
              <w:rPr>
                <w:spacing w:val="-10"/>
                <w:lang w:val="ru-RU"/>
              </w:rPr>
              <w:t>и</w:t>
            </w:r>
            <w:r w:rsidRPr="00BF2A9A">
              <w:rPr>
                <w:spacing w:val="-2"/>
                <w:lang w:val="ru-RU"/>
              </w:rPr>
              <w:t xml:space="preserve"> конкурсном</w:t>
            </w:r>
          </w:p>
          <w:p w:rsidR="00FD018B" w:rsidRPr="00BF2A9A" w:rsidRDefault="00FD018B" w:rsidP="00BB059D">
            <w:pPr>
              <w:pStyle w:val="TableParagraph"/>
              <w:spacing w:before="4"/>
              <w:ind w:left="113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движении.</w:t>
            </w:r>
          </w:p>
          <w:p w:rsidR="00FD018B" w:rsidRPr="00BF2A9A" w:rsidRDefault="00FD018B" w:rsidP="00BB059D">
            <w:pPr>
              <w:pStyle w:val="TableParagraph"/>
              <w:tabs>
                <w:tab w:val="left" w:pos="232"/>
              </w:tabs>
              <w:spacing w:before="30"/>
              <w:ind w:left="113" w:right="120"/>
              <w:rPr>
                <w:lang w:val="ru-RU"/>
              </w:rPr>
            </w:pPr>
          </w:p>
        </w:tc>
        <w:tc>
          <w:tcPr>
            <w:tcW w:w="1223" w:type="dxa"/>
          </w:tcPr>
          <w:p w:rsidR="00FD018B" w:rsidRPr="00BF2A9A" w:rsidRDefault="00FD018B" w:rsidP="00BB059D">
            <w:pPr>
              <w:pStyle w:val="TableParagraph"/>
              <w:tabs>
                <w:tab w:val="left" w:pos="983"/>
              </w:tabs>
              <w:spacing w:line="278" w:lineRule="auto"/>
              <w:ind w:left="129" w:right="79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Экономия средств</w:t>
            </w:r>
            <w:r w:rsidR="007F2805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8"/>
                <w:lang w:val="ru-RU"/>
              </w:rPr>
              <w:t xml:space="preserve">по </w:t>
            </w:r>
            <w:r w:rsidRPr="00BF2A9A">
              <w:rPr>
                <w:spacing w:val="-2"/>
                <w:lang w:val="ru-RU"/>
              </w:rPr>
              <w:t>итогам</w:t>
            </w:r>
            <w:r w:rsidR="007F2805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года.</w:t>
            </w:r>
          </w:p>
        </w:tc>
        <w:tc>
          <w:tcPr>
            <w:tcW w:w="1366" w:type="dxa"/>
          </w:tcPr>
          <w:p w:rsidR="00FD018B" w:rsidRPr="00BF2A9A" w:rsidRDefault="00FD018B" w:rsidP="00BB059D">
            <w:pPr>
              <w:pStyle w:val="TableParagraph"/>
              <w:spacing w:line="278" w:lineRule="auto"/>
              <w:ind w:left="119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Зам.</w:t>
            </w:r>
            <w:r w:rsidRPr="00BF2A9A">
              <w:rPr>
                <w:lang w:val="ru-RU"/>
              </w:rPr>
              <w:t xml:space="preserve">директорапо </w:t>
            </w:r>
            <w:r w:rsidRPr="00BF2A9A">
              <w:rPr>
                <w:spacing w:val="-4"/>
                <w:lang w:val="ru-RU"/>
              </w:rPr>
              <w:t>УРНуцалова И.Д.</w:t>
            </w:r>
          </w:p>
        </w:tc>
        <w:tc>
          <w:tcPr>
            <w:tcW w:w="1619" w:type="dxa"/>
          </w:tcPr>
          <w:p w:rsidR="00FD018B" w:rsidRPr="00BF2A9A" w:rsidRDefault="00FD018B" w:rsidP="00BB059D">
            <w:pPr>
              <w:pStyle w:val="TableParagraph"/>
              <w:tabs>
                <w:tab w:val="left" w:pos="1127"/>
              </w:tabs>
              <w:spacing w:line="243" w:lineRule="exact"/>
              <w:ind w:left="124"/>
              <w:rPr>
                <w:lang w:val="ru-RU"/>
              </w:rPr>
            </w:pPr>
            <w:r w:rsidRPr="00BF2A9A">
              <w:rPr>
                <w:spacing w:val="-4"/>
                <w:lang w:val="ru-RU"/>
              </w:rPr>
              <w:t>Доля</w:t>
            </w:r>
          </w:p>
          <w:p w:rsidR="00FD018B" w:rsidRPr="00BF2A9A" w:rsidRDefault="00FD018B" w:rsidP="00BB059D">
            <w:pPr>
              <w:pStyle w:val="TableParagraph"/>
              <w:spacing w:line="237" w:lineRule="auto"/>
              <w:ind w:left="124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 xml:space="preserve">обучающихся, </w:t>
            </w:r>
            <w:r w:rsidRPr="00BF2A9A">
              <w:rPr>
                <w:spacing w:val="-4"/>
                <w:lang w:val="ru-RU"/>
              </w:rPr>
              <w:t>продемонстрир</w:t>
            </w:r>
            <w:r w:rsidRPr="00BF2A9A">
              <w:rPr>
                <w:spacing w:val="-2"/>
                <w:lang w:val="ru-RU"/>
              </w:rPr>
              <w:t>овавших</w:t>
            </w:r>
          </w:p>
          <w:p w:rsidR="00FD018B" w:rsidRPr="00BF2A9A" w:rsidRDefault="00FD018B" w:rsidP="00BB059D">
            <w:pPr>
              <w:pStyle w:val="TableParagraph"/>
              <w:spacing w:before="1" w:line="251" w:lineRule="exact"/>
              <w:ind w:left="124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высокие</w:t>
            </w:r>
          </w:p>
          <w:p w:rsidR="00FD018B" w:rsidRPr="00BF2A9A" w:rsidRDefault="00FD018B" w:rsidP="00BB059D">
            <w:pPr>
              <w:pStyle w:val="TableParagraph"/>
              <w:tabs>
                <w:tab w:val="left" w:pos="993"/>
                <w:tab w:val="left" w:pos="1368"/>
              </w:tabs>
              <w:spacing w:line="237" w:lineRule="auto"/>
              <w:ind w:left="124" w:right="83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результаты обучения</w:t>
            </w:r>
            <w:r w:rsidR="007F2805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6"/>
                <w:lang w:val="ru-RU"/>
              </w:rPr>
              <w:t xml:space="preserve">по </w:t>
            </w:r>
            <w:r w:rsidRPr="00BF2A9A">
              <w:rPr>
                <w:spacing w:val="-2"/>
                <w:lang w:val="ru-RU"/>
              </w:rPr>
              <w:t xml:space="preserve">итогам </w:t>
            </w:r>
            <w:r w:rsidRPr="00BF2A9A">
              <w:rPr>
                <w:lang w:val="ru-RU"/>
              </w:rPr>
              <w:t>учебного</w:t>
            </w:r>
            <w:r w:rsidR="007F2805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 xml:space="preserve">года, </w:t>
            </w:r>
            <w:r w:rsidRPr="00BF2A9A">
              <w:rPr>
                <w:spacing w:val="-10"/>
                <w:lang w:val="ru-RU"/>
              </w:rPr>
              <w:t>в</w:t>
            </w:r>
            <w:r w:rsidR="007F2805" w:rsidRPr="00BF2A9A">
              <w:rPr>
                <w:spacing w:val="-10"/>
                <w:lang w:val="ru-RU"/>
              </w:rPr>
              <w:t xml:space="preserve"> </w:t>
            </w:r>
            <w:r w:rsidRPr="00BF2A9A">
              <w:rPr>
                <w:spacing w:val="-4"/>
                <w:lang w:val="ru-RU"/>
              </w:rPr>
              <w:t>общей</w:t>
            </w:r>
          </w:p>
          <w:p w:rsidR="00FD018B" w:rsidRPr="00BF2A9A" w:rsidRDefault="00FD018B" w:rsidP="00BB059D">
            <w:pPr>
              <w:pStyle w:val="TableParagraph"/>
              <w:spacing w:line="237" w:lineRule="auto"/>
              <w:ind w:left="124"/>
            </w:pPr>
            <w:r w:rsidRPr="00BF2A9A">
              <w:rPr>
                <w:spacing w:val="-2"/>
              </w:rPr>
              <w:t>численности</w:t>
            </w:r>
            <w:r w:rsidR="007F2805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4"/>
              </w:rPr>
              <w:t>обучающихся.</w:t>
            </w:r>
          </w:p>
        </w:tc>
        <w:tc>
          <w:tcPr>
            <w:tcW w:w="1634" w:type="dxa"/>
          </w:tcPr>
          <w:p w:rsidR="00FD018B" w:rsidRPr="00BF2A9A" w:rsidRDefault="00FD018B" w:rsidP="00BB059D">
            <w:pPr>
              <w:pStyle w:val="TableParagraph"/>
              <w:tabs>
                <w:tab w:val="left" w:pos="1550"/>
              </w:tabs>
              <w:spacing w:line="276" w:lineRule="auto"/>
              <w:ind w:left="129" w:right="69"/>
              <w:jc w:val="both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Аналитическая справка</w:t>
            </w:r>
            <w:r w:rsidRPr="00BF2A9A">
              <w:rPr>
                <w:lang w:val="ru-RU"/>
              </w:rPr>
              <w:tab/>
            </w:r>
          </w:p>
          <w:p w:rsidR="00FD018B" w:rsidRPr="00BF2A9A" w:rsidRDefault="007F2805" w:rsidP="007F2805">
            <w:pPr>
              <w:pStyle w:val="TableParagraph"/>
              <w:spacing w:line="276" w:lineRule="auto"/>
              <w:ind w:left="129"/>
              <w:jc w:val="both"/>
              <w:rPr>
                <w:lang w:val="ru-RU"/>
              </w:rPr>
            </w:pPr>
            <w:r w:rsidRPr="00BF2A9A">
              <w:rPr>
                <w:spacing w:val="-4"/>
                <w:lang w:val="ru-RU"/>
              </w:rPr>
              <w:t>С</w:t>
            </w:r>
            <w:r w:rsidR="00FD018B" w:rsidRPr="00BF2A9A">
              <w:rPr>
                <w:spacing w:val="-4"/>
                <w:lang w:val="ru-RU"/>
              </w:rPr>
              <w:t>оотнесени</w:t>
            </w:r>
            <w:r w:rsidRPr="00BF2A9A">
              <w:rPr>
                <w:spacing w:val="-4"/>
                <w:lang w:val="ru-RU"/>
              </w:rPr>
              <w:t xml:space="preserve">е </w:t>
            </w:r>
            <w:r w:rsidR="00FD018B" w:rsidRPr="00BF2A9A">
              <w:rPr>
                <w:spacing w:val="-2"/>
                <w:lang w:val="ru-RU"/>
              </w:rPr>
              <w:t>результатов учебной</w:t>
            </w:r>
          </w:p>
          <w:p w:rsidR="00FD018B" w:rsidRPr="00BF2A9A" w:rsidRDefault="00BF2A9A" w:rsidP="00BF2A9A">
            <w:pPr>
              <w:pStyle w:val="TableParagraph"/>
              <w:tabs>
                <w:tab w:val="left" w:pos="1521"/>
              </w:tabs>
              <w:spacing w:line="276" w:lineRule="auto"/>
              <w:ind w:left="129" w:right="75"/>
              <w:rPr>
                <w:lang w:val="ru-RU"/>
              </w:rPr>
            </w:pPr>
            <w:r>
              <w:rPr>
                <w:spacing w:val="-2"/>
                <w:lang w:val="ru-RU"/>
              </w:rPr>
              <w:t>де</w:t>
            </w:r>
            <w:r w:rsidR="00FD018B" w:rsidRPr="00BF2A9A">
              <w:rPr>
                <w:spacing w:val="-2"/>
                <w:lang w:val="ru-RU"/>
              </w:rPr>
              <w:t>ятельности</w:t>
            </w:r>
            <w:r w:rsidR="007F2805" w:rsidRPr="00BF2A9A">
              <w:rPr>
                <w:spacing w:val="-2"/>
                <w:lang w:val="ru-RU"/>
              </w:rPr>
              <w:t xml:space="preserve"> </w:t>
            </w:r>
            <w:r w:rsidR="00FD018B" w:rsidRPr="00BF2A9A">
              <w:rPr>
                <w:spacing w:val="-10"/>
                <w:lang w:val="ru-RU"/>
              </w:rPr>
              <w:t>с</w:t>
            </w:r>
            <w:r w:rsidR="00FD018B" w:rsidRPr="00BF2A9A">
              <w:rPr>
                <w:spacing w:val="-2"/>
                <w:lang w:val="ru-RU"/>
              </w:rPr>
              <w:t xml:space="preserve"> результатами </w:t>
            </w:r>
            <w:r w:rsidR="00FD018B" w:rsidRPr="00BF2A9A">
              <w:rPr>
                <w:spacing w:val="-4"/>
                <w:lang w:val="ru-RU"/>
              </w:rPr>
              <w:t>ВПР,</w:t>
            </w:r>
            <w:r>
              <w:rPr>
                <w:spacing w:val="-4"/>
                <w:lang w:val="ru-RU"/>
              </w:rPr>
              <w:t xml:space="preserve"> </w:t>
            </w:r>
            <w:r w:rsidRPr="00BF2A9A">
              <w:rPr>
                <w:spacing w:val="-4"/>
                <w:lang w:val="ru-RU"/>
              </w:rPr>
              <w:t>проме</w:t>
            </w:r>
            <w:r>
              <w:rPr>
                <w:spacing w:val="-4"/>
                <w:lang w:val="ru-RU"/>
              </w:rPr>
              <w:t>-</w:t>
            </w:r>
            <w:r w:rsidRPr="00BF2A9A">
              <w:rPr>
                <w:spacing w:val="-4"/>
                <w:lang w:val="ru-RU"/>
              </w:rPr>
              <w:t>жуточной</w:t>
            </w:r>
            <w:r w:rsidR="007F2805" w:rsidRPr="00BF2A9A">
              <w:rPr>
                <w:spacing w:val="-4"/>
                <w:lang w:val="ru-RU"/>
              </w:rPr>
              <w:t xml:space="preserve"> </w:t>
            </w:r>
            <w:r w:rsidR="00FD018B" w:rsidRPr="00BF2A9A">
              <w:rPr>
                <w:spacing w:val="-2"/>
                <w:lang w:val="ru-RU"/>
              </w:rPr>
              <w:t>аттестации,</w:t>
            </w:r>
          </w:p>
          <w:p w:rsidR="00FD018B" w:rsidRPr="00BF2A9A" w:rsidRDefault="00FD018B" w:rsidP="00BB059D">
            <w:pPr>
              <w:pStyle w:val="TableParagraph"/>
              <w:spacing w:before="2" w:line="276" w:lineRule="auto"/>
              <w:ind w:left="129" w:right="168"/>
              <w:rPr>
                <w:lang w:val="ru-RU"/>
              </w:rPr>
            </w:pPr>
            <w:r w:rsidRPr="00BF2A9A">
              <w:rPr>
                <w:spacing w:val="-4"/>
                <w:lang w:val="ru-RU"/>
              </w:rPr>
              <w:t>результатов ГИА.</w:t>
            </w:r>
          </w:p>
        </w:tc>
      </w:tr>
    </w:tbl>
    <w:p w:rsidR="00FD018B" w:rsidRPr="00BF2A9A" w:rsidRDefault="00FD018B" w:rsidP="00FD01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159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134"/>
        <w:gridCol w:w="1418"/>
        <w:gridCol w:w="1701"/>
        <w:gridCol w:w="1984"/>
        <w:gridCol w:w="1134"/>
        <w:gridCol w:w="2374"/>
        <w:gridCol w:w="1277"/>
        <w:gridCol w:w="1426"/>
        <w:gridCol w:w="2153"/>
        <w:gridCol w:w="680"/>
      </w:tblGrid>
      <w:tr w:rsidR="00FD018B" w:rsidRPr="00BF2A9A" w:rsidTr="00BF2A9A">
        <w:trPr>
          <w:trHeight w:val="8901"/>
        </w:trPr>
        <w:tc>
          <w:tcPr>
            <w:tcW w:w="709" w:type="dxa"/>
          </w:tcPr>
          <w:p w:rsidR="00FD018B" w:rsidRPr="00BF2A9A" w:rsidRDefault="00FD018B" w:rsidP="00BB059D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FD018B" w:rsidRPr="00BF2A9A" w:rsidRDefault="00FD018B" w:rsidP="00BB059D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FD018B" w:rsidRPr="00BF2A9A" w:rsidRDefault="00FD018B" w:rsidP="00BB059D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FD018B" w:rsidRPr="00BF2A9A" w:rsidRDefault="00FD018B" w:rsidP="00BB059D">
            <w:pPr>
              <w:pStyle w:val="TableParagraph"/>
              <w:spacing w:line="276" w:lineRule="auto"/>
              <w:ind w:left="115" w:right="82"/>
              <w:jc w:val="both"/>
              <w:rPr>
                <w:lang w:val="ru-RU"/>
              </w:rPr>
            </w:pPr>
            <w:r w:rsidRPr="00BF2A9A">
              <w:rPr>
                <w:lang w:val="ru-RU"/>
              </w:rPr>
              <w:t xml:space="preserve">вовлечения всех участников процесса в развитие </w:t>
            </w:r>
            <w:r w:rsidRPr="00BF2A9A">
              <w:rPr>
                <w:spacing w:val="-2"/>
                <w:lang w:val="ru-RU"/>
              </w:rPr>
              <w:t>системы</w:t>
            </w:r>
          </w:p>
          <w:p w:rsidR="00FD018B" w:rsidRPr="00BF2A9A" w:rsidRDefault="00FD018B" w:rsidP="00BB059D">
            <w:pPr>
              <w:pStyle w:val="TableParagraph"/>
              <w:ind w:left="115"/>
              <w:rPr>
                <w:lang w:val="ru-RU"/>
              </w:rPr>
            </w:pPr>
            <w:r w:rsidRPr="00BF2A9A">
              <w:rPr>
                <w:spacing w:val="-2"/>
              </w:rPr>
              <w:t>образования</w:t>
            </w:r>
            <w:r w:rsidRPr="00BF2A9A">
              <w:rPr>
                <w:spacing w:val="-2"/>
                <w:lang w:val="ru-RU"/>
              </w:rPr>
              <w:t>.</w:t>
            </w:r>
          </w:p>
        </w:tc>
        <w:tc>
          <w:tcPr>
            <w:tcW w:w="1984" w:type="dxa"/>
          </w:tcPr>
          <w:p w:rsidR="00FD018B" w:rsidRPr="00BF2A9A" w:rsidRDefault="00FD018B" w:rsidP="00BB059D">
            <w:pPr>
              <w:pStyle w:val="TableParagraph"/>
              <w:tabs>
                <w:tab w:val="left" w:pos="1633"/>
              </w:tabs>
              <w:spacing w:line="276" w:lineRule="auto"/>
              <w:ind w:left="111" w:right="89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основными</w:t>
            </w:r>
            <w:r w:rsidRPr="00BF2A9A">
              <w:rPr>
                <w:lang w:val="ru-RU"/>
              </w:rPr>
              <w:tab/>
            </w:r>
            <w:r w:rsidRPr="00BF2A9A">
              <w:rPr>
                <w:spacing w:val="-10"/>
                <w:lang w:val="ru-RU"/>
              </w:rPr>
              <w:t>и</w:t>
            </w:r>
            <w:r w:rsidRPr="00BF2A9A">
              <w:rPr>
                <w:spacing w:val="-2"/>
                <w:lang w:val="ru-RU"/>
              </w:rPr>
              <w:t xml:space="preserve"> дополнительными общеобразователь</w:t>
            </w:r>
            <w:r w:rsidRPr="00BF2A9A">
              <w:rPr>
                <w:spacing w:val="-4"/>
                <w:lang w:val="ru-RU"/>
              </w:rPr>
              <w:t>ными</w:t>
            </w:r>
            <w:r w:rsidR="007F2805" w:rsidRPr="00BF2A9A">
              <w:rPr>
                <w:spacing w:val="-4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 xml:space="preserve">программами технологического, естественно </w:t>
            </w:r>
            <w:r w:rsidR="007F2805" w:rsidRPr="00BF2A9A">
              <w:rPr>
                <w:spacing w:val="-2"/>
                <w:lang w:val="ru-RU"/>
              </w:rPr>
              <w:t>–</w:t>
            </w:r>
            <w:r w:rsidRPr="00BF2A9A">
              <w:rPr>
                <w:spacing w:val="-2"/>
                <w:lang w:val="ru-RU"/>
              </w:rPr>
              <w:t>научн</w:t>
            </w:r>
            <w:r w:rsidRPr="00BF2A9A">
              <w:rPr>
                <w:spacing w:val="-4"/>
                <w:lang w:val="ru-RU"/>
              </w:rPr>
              <w:t>ого</w:t>
            </w:r>
            <w:r w:rsidR="007F2805" w:rsidRPr="00BF2A9A">
              <w:rPr>
                <w:spacing w:val="-4"/>
                <w:lang w:val="ru-RU"/>
              </w:rPr>
              <w:t xml:space="preserve"> </w:t>
            </w:r>
            <w:r w:rsidRPr="00BF2A9A">
              <w:rPr>
                <w:spacing w:val="-10"/>
                <w:lang w:val="ru-RU"/>
              </w:rPr>
              <w:t>и</w:t>
            </w:r>
          </w:p>
          <w:p w:rsidR="00FD018B" w:rsidRPr="00BF2A9A" w:rsidRDefault="00833C21" w:rsidP="00BB059D">
            <w:pPr>
              <w:pStyle w:val="TableParagraph"/>
              <w:spacing w:line="280" w:lineRule="auto"/>
              <w:ind w:left="111" w:right="451"/>
            </w:pPr>
            <w:r>
              <w:rPr>
                <w:spacing w:val="-2"/>
              </w:rPr>
              <w:t>гуманитарног</w:t>
            </w:r>
            <w:r w:rsidR="007F2805" w:rsidRPr="00BF2A9A">
              <w:rPr>
                <w:spacing w:val="-2"/>
                <w:lang w:val="ru-RU"/>
              </w:rPr>
              <w:t xml:space="preserve"> </w:t>
            </w:r>
            <w:r w:rsidR="00FD018B" w:rsidRPr="00BF2A9A">
              <w:rPr>
                <w:spacing w:val="-2"/>
              </w:rPr>
              <w:t>о</w:t>
            </w:r>
            <w:r>
              <w:rPr>
                <w:spacing w:val="-2"/>
                <w:lang w:val="ru-RU"/>
              </w:rPr>
              <w:t xml:space="preserve"> </w:t>
            </w:r>
            <w:r w:rsidR="00FD018B" w:rsidRPr="00BF2A9A">
              <w:rPr>
                <w:spacing w:val="-2"/>
              </w:rPr>
              <w:t>профилей.</w:t>
            </w:r>
          </w:p>
        </w:tc>
        <w:tc>
          <w:tcPr>
            <w:tcW w:w="1134" w:type="dxa"/>
          </w:tcPr>
          <w:p w:rsidR="00FD018B" w:rsidRPr="00BF2A9A" w:rsidRDefault="00FD018B" w:rsidP="00BB059D">
            <w:pPr>
              <w:pStyle w:val="TableParagraph"/>
            </w:pPr>
          </w:p>
        </w:tc>
        <w:tc>
          <w:tcPr>
            <w:tcW w:w="2374" w:type="dxa"/>
          </w:tcPr>
          <w:p w:rsidR="00FD018B" w:rsidRPr="00BF2A9A" w:rsidRDefault="00FD018B" w:rsidP="00FD018B">
            <w:pPr>
              <w:pStyle w:val="TableParagraph"/>
              <w:numPr>
                <w:ilvl w:val="0"/>
                <w:numId w:val="15"/>
              </w:numPr>
              <w:tabs>
                <w:tab w:val="left" w:pos="232"/>
              </w:tabs>
              <w:ind w:right="418" w:firstLine="0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 xml:space="preserve">Пополнение лабораторным </w:t>
            </w:r>
            <w:r w:rsidRPr="00BF2A9A">
              <w:rPr>
                <w:spacing w:val="-4"/>
                <w:lang w:val="ru-RU"/>
              </w:rPr>
              <w:t xml:space="preserve">оборудованием </w:t>
            </w:r>
            <w:r w:rsidRPr="00BF2A9A">
              <w:rPr>
                <w:spacing w:val="-2"/>
                <w:lang w:val="ru-RU"/>
              </w:rPr>
              <w:t>предметных кабинетов.</w:t>
            </w:r>
          </w:p>
          <w:p w:rsidR="00FD018B" w:rsidRPr="00BF2A9A" w:rsidRDefault="00FD018B" w:rsidP="00833C21">
            <w:pPr>
              <w:pStyle w:val="TableParagraph"/>
              <w:numPr>
                <w:ilvl w:val="0"/>
                <w:numId w:val="15"/>
              </w:numPr>
              <w:tabs>
                <w:tab w:val="left" w:pos="232"/>
              </w:tabs>
              <w:spacing w:line="237" w:lineRule="auto"/>
              <w:ind w:right="106" w:firstLine="0"/>
            </w:pPr>
            <w:r w:rsidRPr="00BF2A9A">
              <w:rPr>
                <w:spacing w:val="-2"/>
              </w:rPr>
              <w:t>Разработка</w:t>
            </w:r>
            <w:r w:rsidR="007F2805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</w:rPr>
              <w:t>и реализация</w:t>
            </w:r>
            <w:r w:rsidR="007F2805" w:rsidRPr="00BF2A9A">
              <w:rPr>
                <w:spacing w:val="-2"/>
                <w:lang w:val="ru-RU"/>
              </w:rPr>
              <w:t xml:space="preserve"> </w:t>
            </w:r>
            <w:r w:rsidR="00833C21">
              <w:rPr>
                <w:spacing w:val="-2"/>
                <w:lang w:val="ru-RU"/>
              </w:rPr>
              <w:t>е</w:t>
            </w:r>
            <w:r w:rsidRPr="00BF2A9A">
              <w:rPr>
                <w:spacing w:val="-2"/>
              </w:rPr>
              <w:t>диных</w:t>
            </w:r>
          </w:p>
          <w:p w:rsidR="00FD018B" w:rsidRPr="00BF2A9A" w:rsidRDefault="00833C21" w:rsidP="00BB059D">
            <w:pPr>
              <w:pStyle w:val="TableParagraph"/>
              <w:spacing w:before="3" w:line="237" w:lineRule="auto"/>
              <w:ind w:left="113" w:right="77"/>
              <w:rPr>
                <w:lang w:val="ru-RU"/>
              </w:rPr>
            </w:pPr>
            <w:r>
              <w:rPr>
                <w:spacing w:val="-2"/>
                <w:lang w:val="ru-RU"/>
              </w:rPr>
              <w:t>р</w:t>
            </w:r>
            <w:r w:rsidR="00FD018B" w:rsidRPr="00BF2A9A">
              <w:rPr>
                <w:spacing w:val="-2"/>
                <w:lang w:val="ru-RU"/>
              </w:rPr>
              <w:t>екомендаций</w:t>
            </w:r>
            <w:r w:rsidR="007F2805" w:rsidRPr="00BF2A9A">
              <w:rPr>
                <w:spacing w:val="-2"/>
                <w:lang w:val="ru-RU"/>
              </w:rPr>
              <w:t xml:space="preserve"> </w:t>
            </w:r>
            <w:r w:rsidR="00FD018B" w:rsidRPr="00BF2A9A">
              <w:rPr>
                <w:spacing w:val="-2"/>
                <w:lang w:val="ru-RU"/>
              </w:rPr>
              <w:t>по проведению, оцениванию, объему контрольных</w:t>
            </w:r>
          </w:p>
          <w:p w:rsidR="00FD018B" w:rsidRPr="00BF2A9A" w:rsidRDefault="00FD018B" w:rsidP="00BB059D">
            <w:pPr>
              <w:pStyle w:val="TableParagraph"/>
              <w:ind w:left="113" w:right="169"/>
              <w:rPr>
                <w:lang w:val="ru-RU"/>
              </w:rPr>
            </w:pPr>
            <w:r w:rsidRPr="00BF2A9A">
              <w:rPr>
                <w:lang w:val="ru-RU"/>
              </w:rPr>
              <w:t xml:space="preserve">работ и </w:t>
            </w:r>
            <w:r w:rsidRPr="00BF2A9A">
              <w:rPr>
                <w:spacing w:val="-2"/>
                <w:lang w:val="ru-RU"/>
              </w:rPr>
              <w:t xml:space="preserve">домашнего </w:t>
            </w:r>
            <w:r w:rsidRPr="00BF2A9A">
              <w:rPr>
                <w:lang w:val="ru-RU"/>
              </w:rPr>
              <w:t xml:space="preserve">задания в </w:t>
            </w:r>
            <w:r w:rsidRPr="00BF2A9A">
              <w:rPr>
                <w:spacing w:val="-2"/>
                <w:lang w:val="ru-RU"/>
              </w:rPr>
              <w:t>соответ</w:t>
            </w:r>
            <w:r w:rsidR="00833C21">
              <w:rPr>
                <w:spacing w:val="-2"/>
                <w:lang w:val="ru-RU"/>
              </w:rPr>
              <w:t>-</w:t>
            </w:r>
            <w:r w:rsidRPr="00BF2A9A">
              <w:rPr>
                <w:spacing w:val="-2"/>
                <w:lang w:val="ru-RU"/>
              </w:rPr>
              <w:t>ствии</w:t>
            </w:r>
            <w:r w:rsidR="007F2805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с</w:t>
            </w:r>
            <w:r w:rsidR="007F2805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рекоменда</w:t>
            </w:r>
            <w:r w:rsidR="00833C21">
              <w:rPr>
                <w:spacing w:val="-2"/>
                <w:lang w:val="ru-RU"/>
              </w:rPr>
              <w:t>-</w:t>
            </w:r>
            <w:r w:rsidRPr="00BF2A9A">
              <w:rPr>
                <w:spacing w:val="-2"/>
                <w:lang w:val="ru-RU"/>
              </w:rPr>
              <w:t>циями Минпросвеще</w:t>
            </w:r>
            <w:r w:rsidR="00833C21">
              <w:rPr>
                <w:spacing w:val="-2"/>
                <w:lang w:val="ru-RU"/>
              </w:rPr>
              <w:t>-</w:t>
            </w:r>
            <w:r w:rsidRPr="00BF2A9A">
              <w:rPr>
                <w:spacing w:val="-2"/>
                <w:lang w:val="ru-RU"/>
              </w:rPr>
              <w:t>ния</w:t>
            </w:r>
            <w:r w:rsidR="007F2805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lang w:val="ru-RU"/>
              </w:rPr>
              <w:t xml:space="preserve">к формированию </w:t>
            </w:r>
            <w:r w:rsidRPr="00BF2A9A">
              <w:rPr>
                <w:spacing w:val="-2"/>
                <w:lang w:val="ru-RU"/>
              </w:rPr>
              <w:t xml:space="preserve">графика проведения оценочных </w:t>
            </w:r>
            <w:r w:rsidRPr="00BF2A9A">
              <w:rPr>
                <w:lang w:val="ru-RU"/>
              </w:rPr>
              <w:t xml:space="preserve">процедур в ОО и </w:t>
            </w:r>
            <w:r w:rsidRPr="00BF2A9A">
              <w:rPr>
                <w:spacing w:val="-2"/>
                <w:lang w:val="ru-RU"/>
              </w:rPr>
              <w:t>нормами</w:t>
            </w:r>
            <w:r w:rsidR="00833C21">
              <w:rPr>
                <w:spacing w:val="-2"/>
                <w:lang w:val="ru-RU"/>
              </w:rPr>
              <w:t xml:space="preserve"> С</w:t>
            </w:r>
            <w:r w:rsidRPr="00BF2A9A">
              <w:rPr>
                <w:spacing w:val="-2"/>
                <w:lang w:val="ru-RU"/>
              </w:rPr>
              <w:t>анПин.</w:t>
            </w:r>
          </w:p>
          <w:p w:rsidR="00FD018B" w:rsidRPr="00BF2A9A" w:rsidRDefault="00FD018B" w:rsidP="00BB059D">
            <w:pPr>
              <w:pStyle w:val="TableParagraph"/>
              <w:numPr>
                <w:ilvl w:val="0"/>
                <w:numId w:val="15"/>
              </w:numPr>
              <w:tabs>
                <w:tab w:val="left" w:pos="232"/>
              </w:tabs>
              <w:spacing w:line="237" w:lineRule="auto"/>
              <w:ind w:right="77" w:firstLine="0"/>
              <w:rPr>
                <w:lang w:val="ru-RU"/>
              </w:rPr>
            </w:pPr>
            <w:r w:rsidRPr="00833C21">
              <w:rPr>
                <w:spacing w:val="-2"/>
                <w:lang w:val="ru-RU"/>
              </w:rPr>
              <w:t>Реализация</w:t>
            </w:r>
            <w:r w:rsidR="00833C21" w:rsidRPr="00833C21">
              <w:rPr>
                <w:spacing w:val="-2"/>
                <w:lang w:val="ru-RU"/>
              </w:rPr>
              <w:t xml:space="preserve"> </w:t>
            </w:r>
            <w:r w:rsidRPr="00833C21">
              <w:rPr>
                <w:spacing w:val="-2"/>
                <w:lang w:val="ru-RU"/>
              </w:rPr>
              <w:t>и соблюдение</w:t>
            </w:r>
            <w:r w:rsidR="007F2805" w:rsidRPr="00833C21">
              <w:rPr>
                <w:spacing w:val="-2"/>
                <w:lang w:val="ru-RU"/>
              </w:rPr>
              <w:t xml:space="preserve"> </w:t>
            </w:r>
            <w:r w:rsidRPr="00833C21">
              <w:rPr>
                <w:spacing w:val="-2"/>
                <w:lang w:val="ru-RU"/>
              </w:rPr>
              <w:t>требований</w:t>
            </w:r>
            <w:r w:rsidR="00833C21" w:rsidRPr="00833C21">
              <w:rPr>
                <w:spacing w:val="-2"/>
                <w:lang w:val="ru-RU"/>
              </w:rPr>
              <w:t xml:space="preserve"> </w:t>
            </w:r>
            <w:r w:rsidR="00833C21">
              <w:rPr>
                <w:spacing w:val="-2"/>
                <w:lang w:val="ru-RU"/>
              </w:rPr>
              <w:t xml:space="preserve"> </w:t>
            </w:r>
            <w:r w:rsidR="00833C21">
              <w:rPr>
                <w:lang w:val="ru-RU"/>
              </w:rPr>
              <w:t>ЛА</w:t>
            </w:r>
            <w:r w:rsidRPr="00BF2A9A">
              <w:rPr>
                <w:lang w:val="ru-RU"/>
              </w:rPr>
              <w:t xml:space="preserve">, </w:t>
            </w:r>
            <w:r w:rsidRPr="00833C21">
              <w:rPr>
                <w:spacing w:val="-4"/>
                <w:lang w:val="ru-RU"/>
              </w:rPr>
              <w:t>регламентирующе</w:t>
            </w:r>
            <w:r w:rsidRPr="00BF2A9A">
              <w:rPr>
                <w:lang w:val="ru-RU"/>
              </w:rPr>
              <w:t>го формы</w:t>
            </w:r>
            <w:r w:rsidR="00833C21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>,</w:t>
            </w:r>
            <w:r w:rsidRPr="00833C21">
              <w:rPr>
                <w:spacing w:val="-2"/>
                <w:lang w:val="ru-RU"/>
              </w:rPr>
              <w:t>порядок, периодичность текущего контроля успеваемости.</w:t>
            </w:r>
            <w:r w:rsidRPr="00833C21">
              <w:rPr>
                <w:spacing w:val="-4"/>
                <w:lang w:val="ru-RU"/>
              </w:rPr>
              <w:t xml:space="preserve"> Создание </w:t>
            </w:r>
            <w:r w:rsidR="00833C21">
              <w:rPr>
                <w:spacing w:val="-2"/>
                <w:lang w:val="ru-RU"/>
              </w:rPr>
              <w:t>ЛА,</w:t>
            </w:r>
            <w:r w:rsidRPr="00833C21">
              <w:rPr>
                <w:spacing w:val="-4"/>
                <w:lang w:val="ru-RU"/>
              </w:rPr>
              <w:t xml:space="preserve"> </w:t>
            </w:r>
            <w:r w:rsidRPr="00833C21">
              <w:rPr>
                <w:spacing w:val="-2"/>
                <w:lang w:val="ru-RU"/>
              </w:rPr>
              <w:t>регламентирующе</w:t>
            </w:r>
            <w:r w:rsidRPr="00833C21">
              <w:rPr>
                <w:spacing w:val="-6"/>
                <w:lang w:val="ru-RU"/>
              </w:rPr>
              <w:t>го</w:t>
            </w:r>
            <w:r w:rsidR="007F2805" w:rsidRPr="00833C21">
              <w:rPr>
                <w:spacing w:val="-6"/>
                <w:lang w:val="ru-RU"/>
              </w:rPr>
              <w:t xml:space="preserve"> </w:t>
            </w:r>
            <w:r w:rsidRPr="00833C21">
              <w:rPr>
                <w:spacing w:val="-2"/>
                <w:lang w:val="ru-RU"/>
              </w:rPr>
              <w:t>внутреннюю систему</w:t>
            </w:r>
            <w:r w:rsidR="007F2805" w:rsidRPr="00833C21">
              <w:rPr>
                <w:spacing w:val="-2"/>
                <w:lang w:val="ru-RU"/>
              </w:rPr>
              <w:t xml:space="preserve"> </w:t>
            </w:r>
            <w:r w:rsidRPr="00833C21">
              <w:rPr>
                <w:spacing w:val="-2"/>
                <w:lang w:val="ru-RU"/>
              </w:rPr>
              <w:t>оценки качества</w:t>
            </w:r>
          </w:p>
          <w:p w:rsidR="00FD018B" w:rsidRPr="00BF2A9A" w:rsidRDefault="00FD018B" w:rsidP="00BB059D">
            <w:pPr>
              <w:pStyle w:val="TableParagraph"/>
              <w:spacing w:line="276" w:lineRule="auto"/>
              <w:ind w:left="113"/>
              <w:rPr>
                <w:lang w:val="ru-RU"/>
              </w:rPr>
            </w:pPr>
            <w:r w:rsidRPr="00BF2A9A">
              <w:rPr>
                <w:lang w:val="ru-RU"/>
              </w:rPr>
              <w:t xml:space="preserve">образования и его </w:t>
            </w:r>
            <w:r w:rsidRPr="00BF2A9A">
              <w:rPr>
                <w:spacing w:val="-2"/>
                <w:lang w:val="ru-RU"/>
              </w:rPr>
              <w:t>реализация, соблюдение</w:t>
            </w:r>
          </w:p>
          <w:p w:rsidR="00FD018B" w:rsidRPr="00BF2A9A" w:rsidRDefault="00FD018B" w:rsidP="007F2805">
            <w:pPr>
              <w:pStyle w:val="TableParagraph"/>
              <w:spacing w:line="229" w:lineRule="exact"/>
              <w:ind w:left="113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требований</w:t>
            </w:r>
            <w:r w:rsidR="007F2805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lang w:val="ru-RU"/>
              </w:rPr>
              <w:t>локального акта на уровне100%.</w:t>
            </w:r>
          </w:p>
        </w:tc>
        <w:tc>
          <w:tcPr>
            <w:tcW w:w="1277" w:type="dxa"/>
          </w:tcPr>
          <w:p w:rsidR="00FD018B" w:rsidRPr="00BF2A9A" w:rsidRDefault="00FD018B" w:rsidP="00BB059D">
            <w:pPr>
              <w:pStyle w:val="TableParagraph"/>
              <w:rPr>
                <w:lang w:val="ru-RU"/>
              </w:rPr>
            </w:pPr>
          </w:p>
        </w:tc>
        <w:tc>
          <w:tcPr>
            <w:tcW w:w="1426" w:type="dxa"/>
          </w:tcPr>
          <w:p w:rsidR="00FD018B" w:rsidRPr="00BF2A9A" w:rsidRDefault="00FD018B" w:rsidP="00BB059D">
            <w:pPr>
              <w:pStyle w:val="TableParagraph"/>
              <w:rPr>
                <w:lang w:val="ru-RU"/>
              </w:rPr>
            </w:pPr>
          </w:p>
        </w:tc>
        <w:tc>
          <w:tcPr>
            <w:tcW w:w="2153" w:type="dxa"/>
          </w:tcPr>
          <w:p w:rsidR="00FD018B" w:rsidRPr="00BF2A9A" w:rsidRDefault="00FD018B" w:rsidP="00BB059D">
            <w:pPr>
              <w:pStyle w:val="TableParagraph"/>
              <w:spacing w:line="249" w:lineRule="exact"/>
              <w:ind w:left="124"/>
              <w:rPr>
                <w:lang w:val="ru-RU"/>
              </w:rPr>
            </w:pPr>
          </w:p>
          <w:p w:rsidR="00FD018B" w:rsidRPr="00BF2A9A" w:rsidRDefault="00FD018B" w:rsidP="00BB059D">
            <w:pPr>
              <w:pStyle w:val="TableParagraph"/>
              <w:spacing w:before="1" w:line="244" w:lineRule="auto"/>
              <w:ind w:left="124" w:right="91"/>
              <w:rPr>
                <w:lang w:val="ru-RU"/>
              </w:rPr>
            </w:pPr>
            <w:r w:rsidRPr="00BF2A9A">
              <w:rPr>
                <w:spacing w:val="-4"/>
                <w:lang w:val="ru-RU"/>
              </w:rPr>
              <w:t>Совершенствов</w:t>
            </w:r>
            <w:r w:rsidRPr="00BF2A9A">
              <w:rPr>
                <w:lang w:val="ru-RU"/>
              </w:rPr>
              <w:t xml:space="preserve">ание системы </w:t>
            </w:r>
            <w:r w:rsidRPr="00BF2A9A">
              <w:rPr>
                <w:spacing w:val="-2"/>
                <w:lang w:val="ru-RU"/>
              </w:rPr>
              <w:t>внутришкольн</w:t>
            </w:r>
            <w:r w:rsidRPr="00BF2A9A">
              <w:rPr>
                <w:lang w:val="ru-RU"/>
              </w:rPr>
              <w:t xml:space="preserve">ой оценки </w:t>
            </w:r>
            <w:r w:rsidRPr="00BF2A9A">
              <w:rPr>
                <w:spacing w:val="-2"/>
                <w:lang w:val="ru-RU"/>
              </w:rPr>
              <w:t>качества</w:t>
            </w:r>
          </w:p>
          <w:p w:rsidR="00FD018B" w:rsidRPr="00BF2A9A" w:rsidRDefault="00FD018B" w:rsidP="00BB059D">
            <w:pPr>
              <w:pStyle w:val="TableParagraph"/>
              <w:tabs>
                <w:tab w:val="left" w:pos="830"/>
              </w:tabs>
              <w:spacing w:line="271" w:lineRule="auto"/>
              <w:ind w:left="124" w:right="91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образования. Совершенствов</w:t>
            </w:r>
            <w:r w:rsidRPr="00BF2A9A">
              <w:rPr>
                <w:spacing w:val="-4"/>
                <w:lang w:val="ru-RU"/>
              </w:rPr>
              <w:t xml:space="preserve">аниеусловий для </w:t>
            </w:r>
            <w:r w:rsidRPr="00BF2A9A">
              <w:rPr>
                <w:spacing w:val="-2"/>
                <w:lang w:val="ru-RU"/>
              </w:rPr>
              <w:t>функциониров</w:t>
            </w:r>
            <w:r w:rsidRPr="00BF2A9A">
              <w:rPr>
                <w:spacing w:val="-4"/>
                <w:lang w:val="ru-RU"/>
              </w:rPr>
              <w:t xml:space="preserve">ания </w:t>
            </w:r>
            <w:r w:rsidRPr="00BF2A9A">
              <w:rPr>
                <w:spacing w:val="-2"/>
                <w:lang w:val="ru-RU"/>
              </w:rPr>
              <w:t>мотивирующей образовательно</w:t>
            </w:r>
            <w:r w:rsidRPr="00BF2A9A">
              <w:rPr>
                <w:lang w:val="ru-RU"/>
              </w:rPr>
              <w:t>й среды.</w:t>
            </w:r>
          </w:p>
        </w:tc>
        <w:tc>
          <w:tcPr>
            <w:tcW w:w="680" w:type="dxa"/>
          </w:tcPr>
          <w:p w:rsidR="00FD018B" w:rsidRPr="00BF2A9A" w:rsidRDefault="00FD018B" w:rsidP="00BB059D">
            <w:pPr>
              <w:pStyle w:val="TableParagraph"/>
              <w:rPr>
                <w:lang w:val="ru-RU"/>
              </w:rPr>
            </w:pPr>
          </w:p>
        </w:tc>
      </w:tr>
    </w:tbl>
    <w:p w:rsidR="00FD018B" w:rsidRPr="00BF2A9A" w:rsidRDefault="00FD018B" w:rsidP="00FD01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1603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3"/>
        <w:gridCol w:w="33"/>
        <w:gridCol w:w="1101"/>
        <w:gridCol w:w="71"/>
        <w:gridCol w:w="1306"/>
        <w:gridCol w:w="1921"/>
        <w:gridCol w:w="64"/>
        <w:gridCol w:w="1701"/>
        <w:gridCol w:w="21"/>
        <w:gridCol w:w="1097"/>
        <w:gridCol w:w="16"/>
        <w:gridCol w:w="1765"/>
        <w:gridCol w:w="78"/>
        <w:gridCol w:w="1134"/>
        <w:gridCol w:w="26"/>
        <w:gridCol w:w="1382"/>
        <w:gridCol w:w="408"/>
        <w:gridCol w:w="1266"/>
        <w:gridCol w:w="424"/>
        <w:gridCol w:w="1171"/>
        <w:gridCol w:w="18"/>
      </w:tblGrid>
      <w:tr w:rsidR="00FD018B" w:rsidRPr="00BF2A9A" w:rsidTr="00860B39">
        <w:trPr>
          <w:trHeight w:val="1814"/>
        </w:trPr>
        <w:tc>
          <w:tcPr>
            <w:tcW w:w="1033" w:type="dxa"/>
          </w:tcPr>
          <w:p w:rsidR="00FD018B" w:rsidRPr="00BF2A9A" w:rsidRDefault="00FD018B" w:rsidP="00BB059D">
            <w:pPr>
              <w:pStyle w:val="TableParagraph"/>
              <w:spacing w:line="268" w:lineRule="exact"/>
              <w:ind w:left="28"/>
              <w:jc w:val="center"/>
            </w:pPr>
            <w:r w:rsidRPr="00BF2A9A">
              <w:rPr>
                <w:spacing w:val="-10"/>
              </w:rPr>
              <w:t>2</w:t>
            </w:r>
          </w:p>
        </w:tc>
        <w:tc>
          <w:tcPr>
            <w:tcW w:w="1134" w:type="dxa"/>
            <w:gridSpan w:val="2"/>
          </w:tcPr>
          <w:p w:rsidR="00FD018B" w:rsidRPr="00BF2A9A" w:rsidRDefault="00FD018B" w:rsidP="00BB059D">
            <w:pPr>
              <w:pStyle w:val="TableParagraph"/>
              <w:spacing w:line="276" w:lineRule="auto"/>
              <w:ind w:left="115"/>
            </w:pPr>
            <w:r w:rsidRPr="00BF2A9A">
              <w:rPr>
                <w:spacing w:val="-4"/>
              </w:rPr>
              <w:t>Воспитание</w:t>
            </w:r>
          </w:p>
        </w:tc>
        <w:tc>
          <w:tcPr>
            <w:tcW w:w="1377" w:type="dxa"/>
            <w:gridSpan w:val="2"/>
          </w:tcPr>
          <w:p w:rsidR="00FD018B" w:rsidRPr="00BF2A9A" w:rsidRDefault="00FD018B" w:rsidP="00BB059D">
            <w:pPr>
              <w:pStyle w:val="TableParagraph"/>
              <w:spacing w:line="276" w:lineRule="auto"/>
              <w:ind w:left="115"/>
            </w:pPr>
            <w:r w:rsidRPr="00BF2A9A">
              <w:rPr>
                <w:spacing w:val="-4"/>
              </w:rPr>
              <w:t>Социальная</w:t>
            </w:r>
            <w:r w:rsidR="00912DFF" w:rsidRPr="00BF2A9A">
              <w:rPr>
                <w:spacing w:val="-4"/>
                <w:lang w:val="ru-RU"/>
              </w:rPr>
              <w:t xml:space="preserve"> </w:t>
            </w:r>
            <w:r w:rsidRPr="00BF2A9A">
              <w:rPr>
                <w:spacing w:val="-2"/>
              </w:rPr>
              <w:t>активность.</w:t>
            </w:r>
          </w:p>
        </w:tc>
        <w:tc>
          <w:tcPr>
            <w:tcW w:w="1921" w:type="dxa"/>
          </w:tcPr>
          <w:p w:rsidR="00FD018B" w:rsidRPr="00BF2A9A" w:rsidRDefault="00FD018B" w:rsidP="00BB059D">
            <w:pPr>
              <w:pStyle w:val="TableParagraph"/>
              <w:tabs>
                <w:tab w:val="left" w:pos="897"/>
                <w:tab w:val="left" w:pos="1180"/>
                <w:tab w:val="left" w:pos="1772"/>
              </w:tabs>
              <w:spacing w:line="276" w:lineRule="auto"/>
              <w:ind w:left="115" w:right="89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Создание</w:t>
            </w:r>
            <w:r w:rsidR="00912DFF" w:rsidRPr="00BF2A9A">
              <w:rPr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 xml:space="preserve">условий </w:t>
            </w:r>
            <w:r w:rsidRPr="00BF2A9A">
              <w:rPr>
                <w:spacing w:val="-4"/>
                <w:lang w:val="ru-RU"/>
              </w:rPr>
              <w:t>для</w:t>
            </w:r>
            <w:r w:rsidR="00912DFF" w:rsidRPr="00BF2A9A">
              <w:rPr>
                <w:spacing w:val="-4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воспитания гармонично</w:t>
            </w:r>
            <w:r w:rsidR="00912DFF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развитой</w:t>
            </w:r>
            <w:r w:rsidR="00663365">
              <w:rPr>
                <w:spacing w:val="-2"/>
                <w:lang w:val="ru-RU"/>
              </w:rPr>
              <w:t xml:space="preserve"> </w:t>
            </w:r>
            <w:r w:rsidRPr="00BF2A9A">
              <w:rPr>
                <w:lang w:val="ru-RU"/>
              </w:rPr>
              <w:tab/>
            </w:r>
            <w:r w:rsidRPr="00BF2A9A">
              <w:rPr>
                <w:spacing w:val="-10"/>
                <w:lang w:val="ru-RU"/>
              </w:rPr>
              <w:t>и</w:t>
            </w:r>
          </w:p>
          <w:p w:rsidR="00FD018B" w:rsidRPr="00BF2A9A" w:rsidRDefault="00FD018B" w:rsidP="00BB059D">
            <w:pPr>
              <w:pStyle w:val="TableParagraph"/>
              <w:tabs>
                <w:tab w:val="left" w:pos="1368"/>
              </w:tabs>
              <w:spacing w:line="278" w:lineRule="auto"/>
              <w:ind w:left="115" w:right="113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социально ответственной личности</w:t>
            </w:r>
            <w:r w:rsidR="00912DFF" w:rsidRPr="00BF2A9A">
              <w:rPr>
                <w:spacing w:val="-2"/>
                <w:lang w:val="ru-RU"/>
              </w:rPr>
              <w:t xml:space="preserve"> </w:t>
            </w:r>
            <w:r w:rsidR="00663365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6"/>
                <w:lang w:val="ru-RU"/>
              </w:rPr>
              <w:t xml:space="preserve">путем </w:t>
            </w:r>
            <w:r w:rsidRPr="00BF2A9A">
              <w:rPr>
                <w:spacing w:val="-2"/>
                <w:lang w:val="ru-RU"/>
              </w:rPr>
              <w:t>развития добровольчества (волонтёрства),</w:t>
            </w:r>
          </w:p>
          <w:p w:rsidR="00FD018B" w:rsidRPr="00BF2A9A" w:rsidRDefault="00FD018B" w:rsidP="00BB059D">
            <w:pPr>
              <w:pStyle w:val="TableParagraph"/>
              <w:spacing w:line="224" w:lineRule="exact"/>
              <w:ind w:left="115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реализации</w:t>
            </w:r>
          </w:p>
          <w:p w:rsidR="00FD018B" w:rsidRPr="00BF2A9A" w:rsidRDefault="00FD018B" w:rsidP="00BB059D">
            <w:pPr>
              <w:pStyle w:val="TableParagraph"/>
              <w:tabs>
                <w:tab w:val="left" w:pos="1776"/>
              </w:tabs>
              <w:spacing w:before="32"/>
              <w:ind w:left="115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талантов</w:t>
            </w:r>
            <w:r w:rsidRPr="00BF2A9A">
              <w:rPr>
                <w:lang w:val="ru-RU"/>
              </w:rPr>
              <w:tab/>
            </w:r>
            <w:r w:rsidRPr="00BF2A9A">
              <w:rPr>
                <w:spacing w:val="-10"/>
                <w:lang w:val="ru-RU"/>
              </w:rPr>
              <w:t>и</w:t>
            </w:r>
          </w:p>
          <w:p w:rsidR="00FD018B" w:rsidRPr="00BF2A9A" w:rsidRDefault="00FD018B" w:rsidP="00BB059D">
            <w:pPr>
              <w:pStyle w:val="TableParagraph"/>
              <w:tabs>
                <w:tab w:val="left" w:pos="1772"/>
              </w:tabs>
              <w:spacing w:before="25" w:line="276" w:lineRule="auto"/>
              <w:ind w:left="115" w:right="89"/>
              <w:rPr>
                <w:spacing w:val="-2"/>
                <w:lang w:val="ru-RU"/>
              </w:rPr>
            </w:pPr>
            <w:r w:rsidRPr="00BF2A9A">
              <w:rPr>
                <w:spacing w:val="-2"/>
                <w:lang w:val="ru-RU"/>
              </w:rPr>
              <w:t xml:space="preserve">способностей </w:t>
            </w:r>
            <w:r w:rsidRPr="00BF2A9A">
              <w:rPr>
                <w:lang w:val="ru-RU"/>
              </w:rPr>
              <w:t>учащихся</w:t>
            </w:r>
            <w:r w:rsidR="00912DFF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>в</w:t>
            </w:r>
            <w:r w:rsidR="00912DFF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 xml:space="preserve">формате </w:t>
            </w:r>
            <w:r w:rsidRPr="00BF2A9A">
              <w:rPr>
                <w:spacing w:val="-2"/>
                <w:lang w:val="ru-RU"/>
              </w:rPr>
              <w:t>общественных инициатив</w:t>
            </w:r>
            <w:r w:rsidR="00912DFF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10"/>
                <w:lang w:val="ru-RU"/>
              </w:rPr>
              <w:t>и</w:t>
            </w:r>
            <w:r w:rsidRPr="00BF2A9A">
              <w:rPr>
                <w:spacing w:val="-2"/>
                <w:lang w:val="ru-RU"/>
              </w:rPr>
              <w:t xml:space="preserve"> проектов.</w:t>
            </w:r>
          </w:p>
          <w:p w:rsidR="00FD018B" w:rsidRPr="00BF2A9A" w:rsidRDefault="00FD018B" w:rsidP="00BB059D">
            <w:pPr>
              <w:pStyle w:val="TableParagraph"/>
              <w:tabs>
                <w:tab w:val="left" w:pos="1772"/>
              </w:tabs>
              <w:spacing w:before="25" w:line="276" w:lineRule="auto"/>
              <w:ind w:left="115" w:right="89"/>
              <w:rPr>
                <w:spacing w:val="-2"/>
                <w:lang w:val="ru-RU"/>
              </w:rPr>
            </w:pPr>
          </w:p>
          <w:p w:rsidR="00FD018B" w:rsidRPr="00BF2A9A" w:rsidRDefault="00FD018B" w:rsidP="00BB059D">
            <w:pPr>
              <w:pStyle w:val="TableParagraph"/>
              <w:tabs>
                <w:tab w:val="left" w:pos="1772"/>
              </w:tabs>
              <w:spacing w:before="25" w:line="276" w:lineRule="auto"/>
              <w:ind w:left="115" w:right="89"/>
              <w:rPr>
                <w:spacing w:val="-2"/>
                <w:lang w:val="ru-RU"/>
              </w:rPr>
            </w:pPr>
          </w:p>
          <w:p w:rsidR="00FD018B" w:rsidRPr="00BF2A9A" w:rsidRDefault="00FD018B" w:rsidP="00BB059D">
            <w:pPr>
              <w:pStyle w:val="TableParagraph"/>
              <w:tabs>
                <w:tab w:val="left" w:pos="1772"/>
              </w:tabs>
              <w:spacing w:before="25" w:line="276" w:lineRule="auto"/>
              <w:ind w:left="115" w:right="89"/>
              <w:rPr>
                <w:spacing w:val="-2"/>
                <w:lang w:val="ru-RU"/>
              </w:rPr>
            </w:pPr>
          </w:p>
          <w:p w:rsidR="00FD018B" w:rsidRPr="00BF2A9A" w:rsidRDefault="00FD018B" w:rsidP="00BB059D">
            <w:pPr>
              <w:pStyle w:val="TableParagraph"/>
              <w:tabs>
                <w:tab w:val="left" w:pos="1772"/>
              </w:tabs>
              <w:spacing w:before="25" w:line="276" w:lineRule="auto"/>
              <w:ind w:left="115" w:right="89"/>
              <w:rPr>
                <w:spacing w:val="-2"/>
                <w:lang w:val="ru-RU"/>
              </w:rPr>
            </w:pPr>
          </w:p>
          <w:p w:rsidR="00FD018B" w:rsidRPr="00BF2A9A" w:rsidRDefault="00FD018B" w:rsidP="00BB059D">
            <w:pPr>
              <w:pStyle w:val="TableParagraph"/>
              <w:tabs>
                <w:tab w:val="left" w:pos="1772"/>
              </w:tabs>
              <w:spacing w:before="25" w:line="276" w:lineRule="auto"/>
              <w:ind w:left="115" w:right="89"/>
              <w:rPr>
                <w:spacing w:val="-2"/>
                <w:lang w:val="ru-RU"/>
              </w:rPr>
            </w:pPr>
          </w:p>
          <w:p w:rsidR="00FD018B" w:rsidRPr="00BF2A9A" w:rsidRDefault="00FD018B" w:rsidP="00BB059D">
            <w:pPr>
              <w:pStyle w:val="TableParagraph"/>
              <w:tabs>
                <w:tab w:val="left" w:pos="1772"/>
              </w:tabs>
              <w:spacing w:before="25" w:line="276" w:lineRule="auto"/>
              <w:ind w:left="115" w:right="89"/>
              <w:rPr>
                <w:spacing w:val="-2"/>
                <w:lang w:val="ru-RU"/>
              </w:rPr>
            </w:pPr>
          </w:p>
          <w:p w:rsidR="00FD018B" w:rsidRPr="00BF2A9A" w:rsidRDefault="00FD018B" w:rsidP="00BB059D">
            <w:pPr>
              <w:pStyle w:val="TableParagraph"/>
              <w:tabs>
                <w:tab w:val="left" w:pos="1772"/>
              </w:tabs>
              <w:spacing w:before="25" w:line="276" w:lineRule="auto"/>
              <w:ind w:left="115" w:right="89"/>
              <w:rPr>
                <w:spacing w:val="-2"/>
                <w:lang w:val="ru-RU"/>
              </w:rPr>
            </w:pPr>
          </w:p>
          <w:p w:rsidR="00FD018B" w:rsidRPr="00BF2A9A" w:rsidRDefault="00FD018B" w:rsidP="00BB059D">
            <w:pPr>
              <w:pStyle w:val="TableParagraph"/>
              <w:tabs>
                <w:tab w:val="left" w:pos="1772"/>
              </w:tabs>
              <w:spacing w:before="25" w:line="276" w:lineRule="auto"/>
              <w:ind w:left="115" w:right="89"/>
              <w:rPr>
                <w:spacing w:val="-2"/>
                <w:lang w:val="ru-RU"/>
              </w:rPr>
            </w:pPr>
          </w:p>
          <w:p w:rsidR="00FD018B" w:rsidRPr="00BF2A9A" w:rsidRDefault="00FD018B" w:rsidP="00BB059D">
            <w:pPr>
              <w:pStyle w:val="TableParagraph"/>
              <w:tabs>
                <w:tab w:val="left" w:pos="1772"/>
              </w:tabs>
              <w:spacing w:before="25" w:line="276" w:lineRule="auto"/>
              <w:ind w:left="115" w:right="89"/>
              <w:rPr>
                <w:spacing w:val="-2"/>
                <w:lang w:val="ru-RU"/>
              </w:rPr>
            </w:pPr>
          </w:p>
          <w:p w:rsidR="00FD018B" w:rsidRPr="00BF2A9A" w:rsidRDefault="00FD018B" w:rsidP="00BB059D">
            <w:pPr>
              <w:pStyle w:val="TableParagraph"/>
              <w:tabs>
                <w:tab w:val="left" w:pos="1772"/>
              </w:tabs>
              <w:spacing w:before="25" w:line="276" w:lineRule="auto"/>
              <w:ind w:left="115" w:right="89"/>
              <w:rPr>
                <w:spacing w:val="-2"/>
                <w:lang w:val="ru-RU"/>
              </w:rPr>
            </w:pPr>
          </w:p>
          <w:p w:rsidR="00FD018B" w:rsidRPr="00BF2A9A" w:rsidRDefault="00FD018B" w:rsidP="00BB059D">
            <w:pPr>
              <w:pStyle w:val="TableParagraph"/>
              <w:tabs>
                <w:tab w:val="left" w:pos="1772"/>
              </w:tabs>
              <w:spacing w:before="25" w:line="276" w:lineRule="auto"/>
              <w:ind w:left="115" w:right="89"/>
              <w:rPr>
                <w:spacing w:val="-2"/>
                <w:lang w:val="ru-RU"/>
              </w:rPr>
            </w:pPr>
          </w:p>
          <w:p w:rsidR="00FD018B" w:rsidRPr="00BF2A9A" w:rsidRDefault="00FD018B" w:rsidP="00BB059D">
            <w:pPr>
              <w:pStyle w:val="TableParagraph"/>
              <w:tabs>
                <w:tab w:val="left" w:pos="1772"/>
              </w:tabs>
              <w:spacing w:before="25" w:line="276" w:lineRule="auto"/>
              <w:ind w:left="115" w:right="89"/>
              <w:rPr>
                <w:lang w:val="ru-RU"/>
              </w:rPr>
            </w:pPr>
          </w:p>
        </w:tc>
        <w:tc>
          <w:tcPr>
            <w:tcW w:w="1786" w:type="dxa"/>
            <w:gridSpan w:val="3"/>
          </w:tcPr>
          <w:p w:rsidR="00FD018B" w:rsidRPr="00BF2A9A" w:rsidRDefault="00FD018B" w:rsidP="00BB059D">
            <w:pPr>
              <w:pStyle w:val="TableParagraph"/>
              <w:spacing w:line="276" w:lineRule="auto"/>
              <w:ind w:left="111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 xml:space="preserve">Планомерная реализация </w:t>
            </w:r>
            <w:r w:rsidRPr="00BF2A9A">
              <w:rPr>
                <w:spacing w:val="-4"/>
                <w:lang w:val="ru-RU"/>
              </w:rPr>
              <w:t>поставленных</w:t>
            </w:r>
          </w:p>
          <w:p w:rsidR="00FD018B" w:rsidRPr="00BF2A9A" w:rsidRDefault="00912DFF" w:rsidP="00BB059D">
            <w:pPr>
              <w:pStyle w:val="TableParagraph"/>
              <w:tabs>
                <w:tab w:val="left" w:pos="808"/>
                <w:tab w:val="left" w:pos="899"/>
                <w:tab w:val="left" w:pos="971"/>
                <w:tab w:val="left" w:pos="1456"/>
                <w:tab w:val="left" w:pos="1629"/>
              </w:tabs>
              <w:spacing w:line="276" w:lineRule="auto"/>
              <w:ind w:left="111" w:right="87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з</w:t>
            </w:r>
            <w:r w:rsidR="00FD018B" w:rsidRPr="00BF2A9A">
              <w:rPr>
                <w:spacing w:val="-2"/>
                <w:lang w:val="ru-RU"/>
              </w:rPr>
              <w:t>адач</w:t>
            </w:r>
            <w:r w:rsidR="00FD018B" w:rsidRPr="00BF2A9A">
              <w:rPr>
                <w:lang w:val="ru-RU"/>
              </w:rPr>
              <w:tab/>
            </w:r>
            <w:r w:rsidR="00FD018B" w:rsidRPr="00BF2A9A">
              <w:rPr>
                <w:spacing w:val="-2"/>
                <w:lang w:val="ru-RU"/>
              </w:rPr>
              <w:t>позволит организовать</w:t>
            </w:r>
            <w:r w:rsidR="00FD018B" w:rsidRPr="00BF2A9A">
              <w:rPr>
                <w:lang w:val="ru-RU"/>
              </w:rPr>
              <w:tab/>
            </w:r>
            <w:r w:rsidR="00FD018B" w:rsidRPr="00BF2A9A">
              <w:rPr>
                <w:spacing w:val="-8"/>
                <w:lang w:val="ru-RU"/>
              </w:rPr>
              <w:t xml:space="preserve">в </w:t>
            </w:r>
            <w:r w:rsidR="00FD018B" w:rsidRPr="00BF2A9A">
              <w:rPr>
                <w:lang w:val="ru-RU"/>
              </w:rPr>
              <w:t>школе</w:t>
            </w:r>
            <w:r w:rsidRPr="00BF2A9A">
              <w:rPr>
                <w:lang w:val="ru-RU"/>
              </w:rPr>
              <w:t xml:space="preserve"> </w:t>
            </w:r>
            <w:r w:rsidR="00FD018B" w:rsidRPr="00BF2A9A">
              <w:rPr>
                <w:lang w:val="ru-RU"/>
              </w:rPr>
              <w:t xml:space="preserve">интересную </w:t>
            </w:r>
            <w:r w:rsidR="00FD018B" w:rsidRPr="00BF2A9A">
              <w:rPr>
                <w:spacing w:val="-10"/>
                <w:lang w:val="ru-RU"/>
              </w:rPr>
              <w:t>и</w:t>
            </w:r>
            <w:r w:rsidRPr="00BF2A9A">
              <w:rPr>
                <w:lang w:val="ru-RU"/>
              </w:rPr>
              <w:t xml:space="preserve"> </w:t>
            </w:r>
            <w:r w:rsidR="00FD018B" w:rsidRPr="00BF2A9A">
              <w:rPr>
                <w:spacing w:val="-2"/>
                <w:lang w:val="ru-RU"/>
              </w:rPr>
              <w:t>событийно насыщенную</w:t>
            </w:r>
            <w:r w:rsidRPr="00BF2A9A">
              <w:rPr>
                <w:spacing w:val="-2"/>
                <w:lang w:val="ru-RU"/>
              </w:rPr>
              <w:t xml:space="preserve"> </w:t>
            </w:r>
            <w:r w:rsidR="00FD018B" w:rsidRPr="00BF2A9A">
              <w:rPr>
                <w:spacing w:val="-2"/>
                <w:lang w:val="ru-RU"/>
              </w:rPr>
              <w:t>жизнь</w:t>
            </w:r>
            <w:r w:rsidR="00FD018B" w:rsidRPr="00BF2A9A">
              <w:rPr>
                <w:lang w:val="ru-RU"/>
              </w:rPr>
              <w:tab/>
            </w:r>
            <w:r w:rsidR="00FD018B" w:rsidRPr="00BF2A9A">
              <w:rPr>
                <w:lang w:val="ru-RU"/>
              </w:rPr>
              <w:tab/>
            </w:r>
            <w:r w:rsidR="00FD018B" w:rsidRPr="00BF2A9A">
              <w:rPr>
                <w:spacing w:val="-2"/>
                <w:lang w:val="ru-RU"/>
              </w:rPr>
              <w:t>детей</w:t>
            </w:r>
            <w:r w:rsidR="00663365">
              <w:rPr>
                <w:spacing w:val="-2"/>
                <w:lang w:val="ru-RU"/>
              </w:rPr>
              <w:t xml:space="preserve"> </w:t>
            </w:r>
            <w:r w:rsidR="00FD018B" w:rsidRPr="00BF2A9A">
              <w:rPr>
                <w:spacing w:val="-10"/>
                <w:lang w:val="ru-RU"/>
              </w:rPr>
              <w:t>и</w:t>
            </w:r>
            <w:r w:rsidR="00FD018B" w:rsidRPr="00BF2A9A">
              <w:rPr>
                <w:spacing w:val="-2"/>
                <w:lang w:val="ru-RU"/>
              </w:rPr>
              <w:t xml:space="preserve"> педагогов,</w:t>
            </w:r>
            <w:r w:rsidRPr="00BF2A9A">
              <w:rPr>
                <w:spacing w:val="-2"/>
                <w:lang w:val="ru-RU"/>
              </w:rPr>
              <w:t xml:space="preserve"> </w:t>
            </w:r>
            <w:r w:rsidR="00FD018B" w:rsidRPr="00BF2A9A">
              <w:rPr>
                <w:spacing w:val="-4"/>
                <w:lang w:val="ru-RU"/>
              </w:rPr>
              <w:t xml:space="preserve">что </w:t>
            </w:r>
            <w:r w:rsidR="00FD018B" w:rsidRPr="00BF2A9A">
              <w:rPr>
                <w:spacing w:val="-2"/>
                <w:lang w:val="ru-RU"/>
              </w:rPr>
              <w:t>станет</w:t>
            </w:r>
          </w:p>
          <w:p w:rsidR="00FD018B" w:rsidRPr="00BF2A9A" w:rsidRDefault="00FD018B" w:rsidP="00912DFF">
            <w:pPr>
              <w:pStyle w:val="TableParagraph"/>
              <w:spacing w:before="1" w:line="276" w:lineRule="auto"/>
              <w:ind w:left="111" w:right="270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эффективным способом профилактики антисоциально</w:t>
            </w:r>
            <w:r w:rsidR="00912DFF" w:rsidRPr="00BF2A9A">
              <w:rPr>
                <w:spacing w:val="-2"/>
                <w:lang w:val="ru-RU"/>
              </w:rPr>
              <w:t>г</w:t>
            </w:r>
            <w:r w:rsidRPr="00BF2A9A">
              <w:rPr>
                <w:spacing w:val="-2"/>
                <w:lang w:val="ru-RU"/>
              </w:rPr>
              <w:t>о поведения школьников.</w:t>
            </w:r>
          </w:p>
        </w:tc>
        <w:tc>
          <w:tcPr>
            <w:tcW w:w="1097" w:type="dxa"/>
          </w:tcPr>
          <w:p w:rsidR="00FD018B" w:rsidRPr="00BF2A9A" w:rsidRDefault="00FD018B" w:rsidP="00BB059D">
            <w:pPr>
              <w:pStyle w:val="TableParagraph"/>
              <w:spacing w:line="249" w:lineRule="exact"/>
              <w:ind w:left="117"/>
            </w:pPr>
            <w:r w:rsidRPr="00BF2A9A">
              <w:rPr>
                <w:spacing w:val="-2"/>
              </w:rPr>
              <w:t>202</w:t>
            </w:r>
            <w:r w:rsidRPr="00BF2A9A">
              <w:rPr>
                <w:spacing w:val="-2"/>
                <w:lang w:val="ru-RU"/>
              </w:rPr>
              <w:t>4</w:t>
            </w:r>
            <w:r w:rsidRPr="00BF2A9A">
              <w:rPr>
                <w:spacing w:val="-2"/>
              </w:rPr>
              <w:t>-</w:t>
            </w:r>
          </w:p>
          <w:p w:rsidR="00FD018B" w:rsidRPr="00BF2A9A" w:rsidRDefault="00FD018B" w:rsidP="00BB059D">
            <w:pPr>
              <w:pStyle w:val="TableParagraph"/>
              <w:spacing w:before="30"/>
              <w:ind w:left="117"/>
              <w:rPr>
                <w:lang w:val="ru-RU"/>
              </w:rPr>
            </w:pPr>
            <w:r w:rsidRPr="00BF2A9A">
              <w:rPr>
                <w:spacing w:val="-4"/>
              </w:rPr>
              <w:t>202</w:t>
            </w:r>
            <w:r w:rsidRPr="00BF2A9A">
              <w:rPr>
                <w:spacing w:val="-4"/>
                <w:lang w:val="ru-RU"/>
              </w:rPr>
              <w:t>7</w:t>
            </w:r>
          </w:p>
        </w:tc>
        <w:tc>
          <w:tcPr>
            <w:tcW w:w="1781" w:type="dxa"/>
            <w:gridSpan w:val="2"/>
          </w:tcPr>
          <w:p w:rsidR="00FD018B" w:rsidRPr="00BF2A9A" w:rsidRDefault="00FD018B" w:rsidP="00BB059D">
            <w:pPr>
              <w:pStyle w:val="TableParagraph"/>
              <w:spacing w:line="237" w:lineRule="auto"/>
              <w:ind w:left="113" w:right="186"/>
              <w:rPr>
                <w:lang w:val="ru-RU"/>
              </w:rPr>
            </w:pPr>
            <w:r w:rsidRPr="00BF2A9A">
              <w:rPr>
                <w:lang w:val="ru-RU"/>
              </w:rPr>
              <w:t xml:space="preserve">Инициированиеи </w:t>
            </w:r>
            <w:r w:rsidRPr="00BF2A9A">
              <w:rPr>
                <w:spacing w:val="-2"/>
                <w:lang w:val="ru-RU"/>
              </w:rPr>
              <w:t xml:space="preserve">поддержка ученического самоуправление– </w:t>
            </w:r>
            <w:r w:rsidRPr="00BF2A9A">
              <w:rPr>
                <w:lang w:val="ru-RU"/>
              </w:rPr>
              <w:t xml:space="preserve">как на уровне школы, так и на уровне классных </w:t>
            </w:r>
            <w:r w:rsidRPr="00BF2A9A">
              <w:rPr>
                <w:spacing w:val="-2"/>
                <w:lang w:val="ru-RU"/>
              </w:rPr>
              <w:t>сообществ.</w:t>
            </w:r>
          </w:p>
          <w:p w:rsidR="00FD018B" w:rsidRPr="00BF2A9A" w:rsidRDefault="00FD018B" w:rsidP="00BB059D">
            <w:pPr>
              <w:pStyle w:val="TableParagraph"/>
              <w:spacing w:line="237" w:lineRule="auto"/>
              <w:ind w:left="113" w:right="141"/>
              <w:rPr>
                <w:spacing w:val="-4"/>
                <w:lang w:val="ru-RU"/>
              </w:rPr>
            </w:pPr>
            <w:r w:rsidRPr="00BF2A9A">
              <w:rPr>
                <w:spacing w:val="-2"/>
                <w:lang w:val="ru-RU"/>
              </w:rPr>
              <w:t>Поддержка деятельности</w:t>
            </w:r>
            <w:r w:rsidR="00912DFF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4"/>
                <w:lang w:val="ru-RU"/>
              </w:rPr>
              <w:t>функциониру</w:t>
            </w:r>
          </w:p>
          <w:p w:rsidR="00FD018B" w:rsidRPr="00BF2A9A" w:rsidRDefault="00FD018B" w:rsidP="00BB059D">
            <w:pPr>
              <w:pStyle w:val="TableParagraph"/>
              <w:spacing w:line="237" w:lineRule="auto"/>
              <w:ind w:left="113" w:right="141"/>
              <w:rPr>
                <w:lang w:val="ru-RU"/>
              </w:rPr>
            </w:pPr>
            <w:r w:rsidRPr="00BF2A9A">
              <w:rPr>
                <w:spacing w:val="-4"/>
                <w:lang w:val="ru-RU"/>
              </w:rPr>
              <w:t>ющи</w:t>
            </w:r>
            <w:r w:rsidRPr="00BF2A9A">
              <w:rPr>
                <w:lang w:val="ru-RU"/>
              </w:rPr>
              <w:t xml:space="preserve">х на базе школы </w:t>
            </w:r>
            <w:r w:rsidRPr="00BF2A9A">
              <w:rPr>
                <w:spacing w:val="-2"/>
                <w:lang w:val="ru-RU"/>
              </w:rPr>
              <w:t xml:space="preserve">детских общественных </w:t>
            </w:r>
            <w:r w:rsidRPr="00BF2A9A">
              <w:rPr>
                <w:lang w:val="ru-RU"/>
              </w:rPr>
              <w:t xml:space="preserve">объединений и </w:t>
            </w:r>
            <w:r w:rsidRPr="00BF2A9A">
              <w:rPr>
                <w:spacing w:val="-2"/>
                <w:lang w:val="ru-RU"/>
              </w:rPr>
              <w:t>организаций.</w:t>
            </w:r>
          </w:p>
          <w:p w:rsidR="00FD018B" w:rsidRPr="00BF2A9A" w:rsidRDefault="00FD018B" w:rsidP="00BB059D">
            <w:pPr>
              <w:pStyle w:val="TableParagraph"/>
              <w:spacing w:line="237" w:lineRule="auto"/>
              <w:ind w:left="113" w:right="169"/>
              <w:rPr>
                <w:spacing w:val="-2"/>
                <w:lang w:val="ru-RU"/>
              </w:rPr>
            </w:pPr>
            <w:r w:rsidRPr="00BF2A9A">
              <w:rPr>
                <w:spacing w:val="-2"/>
                <w:lang w:val="ru-RU"/>
              </w:rPr>
              <w:t>Вовлечение обучающихся</w:t>
            </w:r>
            <w:r w:rsidR="00912DFF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 xml:space="preserve">в проекты, </w:t>
            </w:r>
            <w:r w:rsidRPr="00BF2A9A">
              <w:rPr>
                <w:lang w:val="ru-RU"/>
              </w:rPr>
              <w:t xml:space="preserve">связанные с </w:t>
            </w:r>
            <w:r w:rsidRPr="00BF2A9A">
              <w:rPr>
                <w:spacing w:val="-2"/>
                <w:lang w:val="ru-RU"/>
              </w:rPr>
              <w:t>социальной поддержкой</w:t>
            </w:r>
            <w:r w:rsidR="00912DFF" w:rsidRPr="00BF2A9A">
              <w:rPr>
                <w:spacing w:val="-2"/>
                <w:lang w:val="ru-RU"/>
              </w:rPr>
              <w:t xml:space="preserve">        </w:t>
            </w:r>
            <w:r w:rsidRPr="00BF2A9A">
              <w:rPr>
                <w:spacing w:val="-2"/>
                <w:lang w:val="ru-RU"/>
              </w:rPr>
              <w:t>различных групп населения.</w:t>
            </w:r>
          </w:p>
          <w:p w:rsidR="00FD018B" w:rsidRPr="00BF2A9A" w:rsidRDefault="00FD018B" w:rsidP="00BB059D">
            <w:pPr>
              <w:pStyle w:val="TableParagraph"/>
              <w:spacing w:line="237" w:lineRule="auto"/>
              <w:ind w:left="113" w:right="169"/>
              <w:rPr>
                <w:spacing w:val="-2"/>
                <w:lang w:val="ru-RU"/>
              </w:rPr>
            </w:pPr>
            <w:r w:rsidRPr="00BF2A9A">
              <w:rPr>
                <w:spacing w:val="-2"/>
                <w:lang w:val="ru-RU"/>
              </w:rPr>
              <w:t>Организация</w:t>
            </w:r>
          </w:p>
          <w:p w:rsidR="00FD018B" w:rsidRPr="00BF2A9A" w:rsidRDefault="00FD018B" w:rsidP="00BB059D">
            <w:pPr>
              <w:pStyle w:val="TableParagraph"/>
              <w:spacing w:line="237" w:lineRule="auto"/>
              <w:ind w:left="113" w:right="169"/>
              <w:rPr>
                <w:spacing w:val="-2"/>
                <w:lang w:val="ru-RU"/>
              </w:rPr>
            </w:pPr>
            <w:r w:rsidRPr="00BF2A9A">
              <w:rPr>
                <w:spacing w:val="-2"/>
                <w:lang w:val="ru-RU"/>
              </w:rPr>
              <w:t>работы с семьями школьников, их родителями или законными</w:t>
            </w:r>
            <w:r w:rsidR="00663365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представителями, направленной на совместное</w:t>
            </w:r>
          </w:p>
          <w:p w:rsidR="00FD018B" w:rsidRPr="00BF2A9A" w:rsidRDefault="00FD018B" w:rsidP="00BB059D">
            <w:pPr>
              <w:pStyle w:val="TableParagraph"/>
              <w:spacing w:line="237" w:lineRule="auto"/>
              <w:ind w:left="113" w:right="169"/>
              <w:rPr>
                <w:spacing w:val="-2"/>
                <w:lang w:val="ru-RU"/>
              </w:rPr>
            </w:pPr>
            <w:r w:rsidRPr="00BF2A9A">
              <w:rPr>
                <w:spacing w:val="-2"/>
                <w:lang w:val="ru-RU"/>
              </w:rPr>
              <w:lastRenderedPageBreak/>
              <w:t>решение проблем личностного</w:t>
            </w:r>
          </w:p>
          <w:p w:rsidR="00FD018B" w:rsidRPr="00BF2A9A" w:rsidRDefault="00FD018B" w:rsidP="00BB059D">
            <w:pPr>
              <w:pStyle w:val="TableParagraph"/>
              <w:spacing w:line="237" w:lineRule="auto"/>
              <w:ind w:left="113" w:right="169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развития детей. Создание</w:t>
            </w:r>
            <w:r w:rsidR="00912DFF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совета родителей.</w:t>
            </w:r>
          </w:p>
        </w:tc>
        <w:tc>
          <w:tcPr>
            <w:tcW w:w="1238" w:type="dxa"/>
            <w:gridSpan w:val="3"/>
          </w:tcPr>
          <w:p w:rsidR="00FD018B" w:rsidRPr="00BF2A9A" w:rsidRDefault="00FD018B" w:rsidP="00BB059D">
            <w:pPr>
              <w:pStyle w:val="TableParagraph"/>
              <w:spacing w:line="268" w:lineRule="exact"/>
              <w:ind w:left="129"/>
            </w:pPr>
            <w:r w:rsidRPr="00BF2A9A">
              <w:rPr>
                <w:spacing w:val="-10"/>
              </w:rPr>
              <w:lastRenderedPageBreak/>
              <w:t>-</w:t>
            </w:r>
          </w:p>
        </w:tc>
        <w:tc>
          <w:tcPr>
            <w:tcW w:w="1382" w:type="dxa"/>
          </w:tcPr>
          <w:p w:rsidR="00FD018B" w:rsidRPr="00BF2A9A" w:rsidRDefault="00FD018B" w:rsidP="00BB059D">
            <w:pPr>
              <w:pStyle w:val="TableParagraph"/>
              <w:spacing w:line="249" w:lineRule="exact"/>
              <w:ind w:left="119"/>
            </w:pPr>
          </w:p>
          <w:p w:rsidR="00FD018B" w:rsidRPr="00BF2A9A" w:rsidRDefault="00FD018B" w:rsidP="00BB05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lang w:val="ru-RU"/>
              </w:rPr>
              <w:t>Бариева Р.М.</w:t>
            </w:r>
          </w:p>
        </w:tc>
        <w:tc>
          <w:tcPr>
            <w:tcW w:w="1674" w:type="dxa"/>
            <w:gridSpan w:val="2"/>
          </w:tcPr>
          <w:p w:rsidR="00FD018B" w:rsidRPr="00BF2A9A" w:rsidRDefault="00FD018B" w:rsidP="00BB059D">
            <w:pPr>
              <w:pStyle w:val="TableParagraph"/>
              <w:tabs>
                <w:tab w:val="left" w:pos="1469"/>
              </w:tabs>
              <w:spacing w:line="237" w:lineRule="auto"/>
              <w:ind w:left="124" w:right="113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Совершенствова</w:t>
            </w:r>
            <w:r w:rsidRPr="00BF2A9A">
              <w:rPr>
                <w:lang w:val="ru-RU"/>
              </w:rPr>
              <w:t>ние</w:t>
            </w:r>
            <w:r w:rsidR="00912DFF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>структуры</w:t>
            </w:r>
            <w:r w:rsidR="00912DFF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 xml:space="preserve">и </w:t>
            </w:r>
            <w:r w:rsidRPr="00BF2A9A">
              <w:rPr>
                <w:spacing w:val="-2"/>
                <w:lang w:val="ru-RU"/>
              </w:rPr>
              <w:t>деятельности общественных объединений</w:t>
            </w:r>
            <w:r w:rsidR="00912DFF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10"/>
                <w:lang w:val="ru-RU"/>
              </w:rPr>
              <w:t>в</w:t>
            </w:r>
            <w:r w:rsidRPr="00BF2A9A">
              <w:rPr>
                <w:lang w:val="ru-RU"/>
              </w:rPr>
              <w:t xml:space="preserve"> школе(органов </w:t>
            </w:r>
            <w:r w:rsidRPr="00BF2A9A">
              <w:rPr>
                <w:spacing w:val="-2"/>
                <w:lang w:val="ru-RU"/>
              </w:rPr>
              <w:t xml:space="preserve">ученического самоуправления </w:t>
            </w:r>
            <w:r w:rsidRPr="00BF2A9A">
              <w:rPr>
                <w:spacing w:val="-10"/>
                <w:lang w:val="ru-RU"/>
              </w:rPr>
              <w:t>и</w:t>
            </w:r>
            <w:r w:rsidRPr="00BF2A9A">
              <w:rPr>
                <w:spacing w:val="-2"/>
                <w:lang w:val="ru-RU"/>
              </w:rPr>
              <w:t xml:space="preserve"> добровольческих(волонтерских) отрядов); </w:t>
            </w:r>
            <w:r w:rsidRPr="00BF2A9A">
              <w:rPr>
                <w:lang w:val="ru-RU"/>
              </w:rPr>
              <w:t>увели</w:t>
            </w:r>
            <w:r w:rsidR="00912DFF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>чение</w:t>
            </w:r>
            <w:r w:rsidR="00912DFF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>доли</w:t>
            </w:r>
          </w:p>
          <w:p w:rsidR="00FD018B" w:rsidRPr="00BF2A9A" w:rsidRDefault="00FD018B" w:rsidP="00BB059D">
            <w:pPr>
              <w:pStyle w:val="TableParagraph"/>
              <w:tabs>
                <w:tab w:val="left" w:pos="1502"/>
              </w:tabs>
              <w:spacing w:before="32" w:line="276" w:lineRule="auto"/>
              <w:ind w:left="124" w:right="80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учащихся, принимающих участие</w:t>
            </w:r>
            <w:r w:rsidR="00912DFF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10"/>
                <w:lang w:val="ru-RU"/>
              </w:rPr>
              <w:t>в</w:t>
            </w:r>
            <w:r w:rsidRPr="00BF2A9A">
              <w:rPr>
                <w:spacing w:val="-2"/>
                <w:lang w:val="ru-RU"/>
              </w:rPr>
              <w:t xml:space="preserve"> органах ученического самоуправления</w:t>
            </w:r>
            <w:r w:rsidRPr="00BF2A9A">
              <w:rPr>
                <w:lang w:val="ru-RU"/>
              </w:rPr>
              <w:t xml:space="preserve"> и</w:t>
            </w:r>
            <w:r w:rsidR="00912DFF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>волонтерских</w:t>
            </w:r>
          </w:p>
          <w:p w:rsidR="00FD018B" w:rsidRPr="00BF2A9A" w:rsidRDefault="00FD018B" w:rsidP="00BB059D">
            <w:pPr>
              <w:pStyle w:val="TableParagraph"/>
              <w:spacing w:before="2"/>
              <w:ind w:left="124"/>
            </w:pPr>
            <w:r w:rsidRPr="00BF2A9A">
              <w:rPr>
                <w:spacing w:val="-2"/>
              </w:rPr>
              <w:t>акциях.</w:t>
            </w:r>
          </w:p>
        </w:tc>
        <w:tc>
          <w:tcPr>
            <w:tcW w:w="1613" w:type="dxa"/>
            <w:gridSpan w:val="3"/>
          </w:tcPr>
          <w:p w:rsidR="00FD018B" w:rsidRPr="00BF2A9A" w:rsidRDefault="00FD018B" w:rsidP="00BB059D">
            <w:pPr>
              <w:pStyle w:val="TableParagraph"/>
              <w:tabs>
                <w:tab w:val="left" w:pos="1238"/>
              </w:tabs>
              <w:spacing w:line="276" w:lineRule="auto"/>
              <w:ind w:left="129" w:right="86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Ведение</w:t>
            </w:r>
            <w:r w:rsidR="00912DFF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6"/>
                <w:lang w:val="ru-RU"/>
              </w:rPr>
              <w:t xml:space="preserve">карт </w:t>
            </w:r>
            <w:r w:rsidRPr="00BF2A9A">
              <w:rPr>
                <w:spacing w:val="-2"/>
                <w:lang w:val="ru-RU"/>
              </w:rPr>
              <w:t>экспертной оценки социальных проектов.</w:t>
            </w:r>
          </w:p>
        </w:tc>
      </w:tr>
      <w:tr w:rsidR="00860B39" w:rsidRPr="00BF2A9A" w:rsidTr="00860B39">
        <w:trPr>
          <w:trHeight w:val="1814"/>
        </w:trPr>
        <w:tc>
          <w:tcPr>
            <w:tcW w:w="1033" w:type="dxa"/>
          </w:tcPr>
          <w:p w:rsidR="00860B39" w:rsidRPr="00BF2A9A" w:rsidRDefault="00860B39" w:rsidP="00BB059D">
            <w:pPr>
              <w:pStyle w:val="TableParagraph"/>
              <w:spacing w:line="268" w:lineRule="exact"/>
              <w:ind w:left="28"/>
              <w:jc w:val="center"/>
              <w:rPr>
                <w:spacing w:val="-10"/>
              </w:rPr>
            </w:pPr>
            <w:r w:rsidRPr="00BF2A9A">
              <w:rPr>
                <w:spacing w:val="-10"/>
              </w:rPr>
              <w:lastRenderedPageBreak/>
              <w:t>3</w:t>
            </w:r>
          </w:p>
        </w:tc>
        <w:tc>
          <w:tcPr>
            <w:tcW w:w="1134" w:type="dxa"/>
            <w:gridSpan w:val="2"/>
          </w:tcPr>
          <w:p w:rsidR="00860B39" w:rsidRPr="00BF2A9A" w:rsidRDefault="00860B39" w:rsidP="00BB059D">
            <w:pPr>
              <w:pStyle w:val="TableParagraph"/>
              <w:spacing w:line="276" w:lineRule="auto"/>
              <w:ind w:left="115"/>
              <w:rPr>
                <w:spacing w:val="-4"/>
              </w:rPr>
            </w:pPr>
            <w:r w:rsidRPr="00BF2A9A">
              <w:rPr>
                <w:spacing w:val="-2"/>
              </w:rPr>
              <w:t>Здоровье</w:t>
            </w:r>
          </w:p>
        </w:tc>
        <w:tc>
          <w:tcPr>
            <w:tcW w:w="1377" w:type="dxa"/>
            <w:gridSpan w:val="2"/>
          </w:tcPr>
          <w:p w:rsidR="00860B39" w:rsidRPr="00BF2A9A" w:rsidRDefault="00860B39" w:rsidP="00BB059D">
            <w:pPr>
              <w:pStyle w:val="TableParagraph"/>
              <w:spacing w:line="276" w:lineRule="auto"/>
              <w:ind w:left="115"/>
              <w:rPr>
                <w:spacing w:val="-4"/>
              </w:rPr>
            </w:pPr>
            <w:r w:rsidRPr="00BF2A9A">
              <w:t>Мы</w:t>
            </w:r>
            <w:r w:rsidRPr="00BF2A9A">
              <w:rPr>
                <w:lang w:val="ru-RU"/>
              </w:rPr>
              <w:t>-</w:t>
            </w:r>
            <w:r w:rsidRPr="00BF2A9A">
              <w:t>за</w:t>
            </w:r>
            <w:r w:rsidRPr="00BF2A9A">
              <w:rPr>
                <w:spacing w:val="-4"/>
              </w:rPr>
              <w:t>ЗОЖ</w:t>
            </w:r>
          </w:p>
        </w:tc>
        <w:tc>
          <w:tcPr>
            <w:tcW w:w="1921" w:type="dxa"/>
          </w:tcPr>
          <w:p w:rsidR="00860B39" w:rsidRPr="00BF2A9A" w:rsidRDefault="00860B39" w:rsidP="00860B39">
            <w:pPr>
              <w:pStyle w:val="TableParagraph"/>
              <w:spacing w:line="237" w:lineRule="auto"/>
              <w:ind w:left="115" w:right="145"/>
              <w:rPr>
                <w:lang w:val="ru-RU"/>
              </w:rPr>
            </w:pPr>
            <w:r w:rsidRPr="00BF2A9A">
              <w:rPr>
                <w:lang w:val="ru-RU"/>
              </w:rPr>
              <w:t xml:space="preserve">Формирование у школьников знаний  о здоровом образе жизни привитие </w:t>
            </w:r>
            <w:r w:rsidRPr="00BF2A9A">
              <w:rPr>
                <w:spacing w:val="-2"/>
                <w:lang w:val="ru-RU"/>
              </w:rPr>
              <w:t xml:space="preserve">навыков ответственного </w:t>
            </w:r>
            <w:r w:rsidRPr="00BF2A9A">
              <w:rPr>
                <w:lang w:val="ru-RU"/>
              </w:rPr>
              <w:t xml:space="preserve">отношения к нему- </w:t>
            </w:r>
            <w:r w:rsidRPr="00BF2A9A">
              <w:rPr>
                <w:spacing w:val="-2"/>
                <w:lang w:val="ru-RU"/>
              </w:rPr>
              <w:t>профилактика</w:t>
            </w:r>
          </w:p>
          <w:p w:rsidR="00860B39" w:rsidRPr="00BF2A9A" w:rsidRDefault="00860B39" w:rsidP="00860B39">
            <w:pPr>
              <w:pStyle w:val="TableParagraph"/>
              <w:tabs>
                <w:tab w:val="left" w:pos="898"/>
              </w:tabs>
              <w:spacing w:line="268" w:lineRule="auto"/>
              <w:ind w:left="115" w:right="100"/>
              <w:rPr>
                <w:lang w:val="ru-RU"/>
              </w:rPr>
            </w:pPr>
            <w:r w:rsidRPr="00BF2A9A">
              <w:rPr>
                <w:lang w:val="ru-RU"/>
              </w:rPr>
              <w:t>вредных</w:t>
            </w:r>
            <w:r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 xml:space="preserve">привычек, поиск оптимальных средств сохранения </w:t>
            </w:r>
            <w:r w:rsidRPr="00BF2A9A">
              <w:rPr>
                <w:spacing w:val="-1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BF2A9A">
              <w:rPr>
                <w:spacing w:val="-4"/>
                <w:lang w:val="ru-RU"/>
              </w:rPr>
              <w:t xml:space="preserve">укрепления </w:t>
            </w:r>
            <w:r w:rsidRPr="00BF2A9A">
              <w:rPr>
                <w:spacing w:val="-2"/>
                <w:lang w:val="ru-RU"/>
              </w:rPr>
              <w:t>здоровья обучающихся</w:t>
            </w:r>
          </w:p>
          <w:p w:rsidR="00860B39" w:rsidRDefault="00860B39" w:rsidP="00860B39">
            <w:pPr>
              <w:pStyle w:val="TableParagraph"/>
              <w:tabs>
                <w:tab w:val="left" w:pos="897"/>
                <w:tab w:val="left" w:pos="1180"/>
                <w:tab w:val="left" w:pos="1772"/>
              </w:tabs>
              <w:spacing w:line="276" w:lineRule="auto"/>
              <w:ind w:left="115" w:right="89"/>
              <w:rPr>
                <w:spacing w:val="-2"/>
                <w:lang w:val="ru-RU"/>
              </w:rPr>
            </w:pPr>
            <w:r w:rsidRPr="00BF2A9A">
              <w:t>школы</w:t>
            </w:r>
            <w:r w:rsidRPr="00BF2A9A">
              <w:rPr>
                <w:lang w:val="ru-RU"/>
              </w:rPr>
              <w:t xml:space="preserve"> </w:t>
            </w:r>
            <w:r w:rsidRPr="00BF2A9A">
              <w:t>и</w:t>
            </w:r>
            <w:r w:rsidRPr="00BF2A9A">
              <w:rPr>
                <w:lang w:val="ru-RU"/>
              </w:rPr>
              <w:t xml:space="preserve"> </w:t>
            </w:r>
            <w:r w:rsidRPr="00BF2A9A">
              <w:rPr>
                <w:spacing w:val="-2"/>
              </w:rPr>
              <w:t>педагогов</w:t>
            </w:r>
          </w:p>
          <w:p w:rsidR="00860B39" w:rsidRDefault="00860B39" w:rsidP="00860B39">
            <w:pPr>
              <w:pStyle w:val="TableParagraph"/>
              <w:tabs>
                <w:tab w:val="left" w:pos="897"/>
                <w:tab w:val="left" w:pos="1180"/>
                <w:tab w:val="left" w:pos="1772"/>
              </w:tabs>
              <w:spacing w:line="276" w:lineRule="auto"/>
              <w:ind w:left="115" w:right="89"/>
              <w:rPr>
                <w:spacing w:val="-2"/>
                <w:lang w:val="ru-RU"/>
              </w:rPr>
            </w:pPr>
          </w:p>
          <w:p w:rsidR="00860B39" w:rsidRDefault="00860B39" w:rsidP="00860B39">
            <w:pPr>
              <w:pStyle w:val="TableParagraph"/>
              <w:tabs>
                <w:tab w:val="left" w:pos="897"/>
                <w:tab w:val="left" w:pos="1180"/>
                <w:tab w:val="left" w:pos="1772"/>
              </w:tabs>
              <w:spacing w:line="276" w:lineRule="auto"/>
              <w:ind w:left="115" w:right="89"/>
              <w:rPr>
                <w:spacing w:val="-2"/>
                <w:lang w:val="ru-RU"/>
              </w:rPr>
            </w:pPr>
          </w:p>
          <w:p w:rsidR="00860B39" w:rsidRDefault="00860B39" w:rsidP="00860B39">
            <w:pPr>
              <w:pStyle w:val="TableParagraph"/>
              <w:tabs>
                <w:tab w:val="left" w:pos="897"/>
                <w:tab w:val="left" w:pos="1180"/>
                <w:tab w:val="left" w:pos="1772"/>
              </w:tabs>
              <w:spacing w:line="276" w:lineRule="auto"/>
              <w:ind w:left="115" w:right="89"/>
              <w:rPr>
                <w:spacing w:val="-2"/>
                <w:lang w:val="ru-RU"/>
              </w:rPr>
            </w:pPr>
          </w:p>
          <w:p w:rsidR="00860B39" w:rsidRPr="00860B39" w:rsidRDefault="00860B39" w:rsidP="00860B39">
            <w:pPr>
              <w:pStyle w:val="TableParagraph"/>
              <w:tabs>
                <w:tab w:val="left" w:pos="897"/>
                <w:tab w:val="left" w:pos="1180"/>
                <w:tab w:val="left" w:pos="1772"/>
              </w:tabs>
              <w:spacing w:line="276" w:lineRule="auto"/>
              <w:ind w:left="115" w:right="89"/>
              <w:rPr>
                <w:spacing w:val="-2"/>
                <w:lang w:val="ru-RU"/>
              </w:rPr>
            </w:pPr>
          </w:p>
        </w:tc>
        <w:tc>
          <w:tcPr>
            <w:tcW w:w="1786" w:type="dxa"/>
            <w:gridSpan w:val="3"/>
          </w:tcPr>
          <w:p w:rsidR="00860B39" w:rsidRPr="00BF2A9A" w:rsidRDefault="00860B39" w:rsidP="00860B39">
            <w:pPr>
              <w:pStyle w:val="TableParagraph"/>
              <w:spacing w:line="237" w:lineRule="auto"/>
              <w:ind w:left="111" w:right="92"/>
              <w:rPr>
                <w:lang w:val="ru-RU"/>
              </w:rPr>
            </w:pPr>
            <w:r w:rsidRPr="00BF2A9A">
              <w:rPr>
                <w:lang w:val="ru-RU"/>
              </w:rPr>
              <w:t xml:space="preserve">Сохранение и </w:t>
            </w:r>
            <w:r w:rsidRPr="00BF2A9A">
              <w:rPr>
                <w:spacing w:val="-2"/>
                <w:lang w:val="ru-RU"/>
              </w:rPr>
              <w:t xml:space="preserve">укрепление здоровья обучающихся, и </w:t>
            </w:r>
            <w:r w:rsidRPr="00BF2A9A">
              <w:rPr>
                <w:lang w:val="ru-RU"/>
              </w:rPr>
              <w:t>привитие им</w:t>
            </w:r>
          </w:p>
          <w:p w:rsidR="00860B39" w:rsidRPr="00BF2A9A" w:rsidRDefault="00860B39" w:rsidP="00860B39">
            <w:pPr>
              <w:pStyle w:val="TableParagraph"/>
              <w:ind w:left="111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 xml:space="preserve">навыков </w:t>
            </w:r>
            <w:r>
              <w:rPr>
                <w:spacing w:val="-2"/>
                <w:lang w:val="ru-RU"/>
              </w:rPr>
              <w:t>ЗОЖ</w:t>
            </w:r>
            <w:r w:rsidRPr="00BF2A9A">
              <w:rPr>
                <w:lang w:val="ru-RU"/>
              </w:rPr>
              <w:t>.</w:t>
            </w:r>
          </w:p>
          <w:p w:rsidR="00860B39" w:rsidRPr="00BF2A9A" w:rsidRDefault="00860B39" w:rsidP="00860B39">
            <w:pPr>
              <w:pStyle w:val="TableParagraph"/>
              <w:ind w:left="111" w:right="179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 xml:space="preserve">Формирование </w:t>
            </w:r>
            <w:r w:rsidRPr="00BF2A9A">
              <w:rPr>
                <w:lang w:val="ru-RU"/>
              </w:rPr>
              <w:t xml:space="preserve">потребности к </w:t>
            </w:r>
            <w:r w:rsidRPr="00BF2A9A">
              <w:rPr>
                <w:spacing w:val="-2"/>
                <w:lang w:val="ru-RU"/>
              </w:rPr>
              <w:t xml:space="preserve">ведению </w:t>
            </w:r>
            <w:r>
              <w:rPr>
                <w:spacing w:val="-2"/>
                <w:lang w:val="ru-RU"/>
              </w:rPr>
              <w:t>ЗОЖ</w:t>
            </w:r>
            <w:r w:rsidRPr="00BF2A9A">
              <w:rPr>
                <w:spacing w:val="-2"/>
                <w:lang w:val="ru-RU"/>
              </w:rPr>
              <w:t xml:space="preserve">. </w:t>
            </w:r>
          </w:p>
          <w:p w:rsidR="00860B39" w:rsidRPr="00BF2A9A" w:rsidRDefault="00860B39" w:rsidP="00860B39">
            <w:pPr>
              <w:pStyle w:val="TableParagraph"/>
              <w:tabs>
                <w:tab w:val="left" w:pos="1254"/>
                <w:tab w:val="left" w:pos="1629"/>
              </w:tabs>
              <w:spacing w:line="276" w:lineRule="auto"/>
              <w:ind w:left="111" w:right="93"/>
              <w:rPr>
                <w:lang w:val="ru-RU"/>
              </w:rPr>
            </w:pPr>
            <w:r w:rsidRPr="00BF2A9A">
              <w:rPr>
                <w:lang w:val="ru-RU"/>
              </w:rPr>
              <w:t xml:space="preserve">Увеличение числа </w:t>
            </w:r>
            <w:r w:rsidRPr="00BF2A9A">
              <w:rPr>
                <w:spacing w:val="-2"/>
                <w:lang w:val="ru-RU"/>
              </w:rPr>
              <w:t>занимающихся спортом</w:t>
            </w:r>
            <w:r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4"/>
                <w:lang w:val="ru-RU"/>
              </w:rPr>
              <w:t xml:space="preserve">среди </w:t>
            </w:r>
            <w:r w:rsidRPr="00BF2A9A">
              <w:rPr>
                <w:spacing w:val="-2"/>
                <w:lang w:val="ru-RU"/>
              </w:rPr>
              <w:t>обучающихся</w:t>
            </w:r>
            <w:r>
              <w:rPr>
                <w:lang w:val="ru-RU"/>
              </w:rPr>
              <w:t xml:space="preserve"> </w:t>
            </w:r>
            <w:r w:rsidRPr="00BF2A9A">
              <w:rPr>
                <w:spacing w:val="-10"/>
                <w:lang w:val="ru-RU"/>
              </w:rPr>
              <w:t>и</w:t>
            </w:r>
          </w:p>
          <w:p w:rsidR="00860B39" w:rsidRPr="00BF2A9A" w:rsidRDefault="00860B39" w:rsidP="00860B39">
            <w:pPr>
              <w:pStyle w:val="TableParagraph"/>
              <w:spacing w:line="276" w:lineRule="auto"/>
              <w:ind w:left="111"/>
              <w:rPr>
                <w:spacing w:val="-2"/>
              </w:rPr>
            </w:pPr>
            <w:r w:rsidRPr="00BF2A9A">
              <w:rPr>
                <w:spacing w:val="-2"/>
              </w:rPr>
              <w:t>педагогов.</w:t>
            </w:r>
          </w:p>
        </w:tc>
        <w:tc>
          <w:tcPr>
            <w:tcW w:w="1097" w:type="dxa"/>
          </w:tcPr>
          <w:p w:rsidR="00860B39" w:rsidRPr="00BF2A9A" w:rsidRDefault="00860B39" w:rsidP="00860B39">
            <w:pPr>
              <w:pStyle w:val="TableParagraph"/>
              <w:spacing w:line="244" w:lineRule="exact"/>
              <w:ind w:left="117"/>
            </w:pPr>
            <w:r w:rsidRPr="00BF2A9A">
              <w:rPr>
                <w:spacing w:val="-2"/>
              </w:rPr>
              <w:t>202</w:t>
            </w:r>
            <w:r w:rsidRPr="00BF2A9A">
              <w:rPr>
                <w:spacing w:val="-2"/>
                <w:lang w:val="ru-RU"/>
              </w:rPr>
              <w:t>4</w:t>
            </w:r>
            <w:r w:rsidRPr="00BF2A9A">
              <w:rPr>
                <w:spacing w:val="-2"/>
              </w:rPr>
              <w:t>-</w:t>
            </w:r>
          </w:p>
          <w:p w:rsidR="00860B39" w:rsidRPr="00BF2A9A" w:rsidRDefault="00860B39" w:rsidP="00860B39">
            <w:pPr>
              <w:pStyle w:val="TableParagraph"/>
              <w:spacing w:line="249" w:lineRule="exact"/>
              <w:ind w:left="117"/>
              <w:rPr>
                <w:spacing w:val="-2"/>
              </w:rPr>
            </w:pPr>
            <w:r w:rsidRPr="00BF2A9A">
              <w:rPr>
                <w:spacing w:val="-4"/>
              </w:rPr>
              <w:t>202</w:t>
            </w:r>
            <w:r w:rsidRPr="00BF2A9A">
              <w:rPr>
                <w:spacing w:val="-4"/>
                <w:lang w:val="ru-RU"/>
              </w:rPr>
              <w:t>7</w:t>
            </w:r>
          </w:p>
        </w:tc>
        <w:tc>
          <w:tcPr>
            <w:tcW w:w="1781" w:type="dxa"/>
            <w:gridSpan w:val="2"/>
          </w:tcPr>
          <w:p w:rsidR="00860B39" w:rsidRPr="00BF2A9A" w:rsidRDefault="00860B39" w:rsidP="00860B39">
            <w:pPr>
              <w:pStyle w:val="TableParagraph"/>
              <w:spacing w:line="237" w:lineRule="auto"/>
              <w:ind w:left="113" w:right="77"/>
              <w:rPr>
                <w:lang w:val="ru-RU"/>
              </w:rPr>
            </w:pPr>
            <w:r w:rsidRPr="00BF2A9A">
              <w:rPr>
                <w:spacing w:val="-4"/>
                <w:lang w:val="ru-RU"/>
              </w:rPr>
              <w:t xml:space="preserve">Просветительская </w:t>
            </w:r>
            <w:r w:rsidRPr="00BF2A9A">
              <w:rPr>
                <w:lang w:val="ru-RU"/>
              </w:rPr>
              <w:t xml:space="preserve">деятельность о </w:t>
            </w:r>
            <w:r w:rsidRPr="00BF2A9A">
              <w:rPr>
                <w:spacing w:val="-4"/>
                <w:lang w:val="ru-RU"/>
              </w:rPr>
              <w:t>ЗОЖ,</w:t>
            </w:r>
          </w:p>
          <w:p w:rsidR="00860B39" w:rsidRPr="00BF2A9A" w:rsidRDefault="00860B39" w:rsidP="00860B39">
            <w:pPr>
              <w:pStyle w:val="TableParagraph"/>
              <w:ind w:left="113"/>
              <w:rPr>
                <w:lang w:val="ru-RU"/>
              </w:rPr>
            </w:pPr>
            <w:r w:rsidRPr="00BF2A9A">
              <w:rPr>
                <w:spacing w:val="-4"/>
                <w:lang w:val="ru-RU"/>
              </w:rPr>
              <w:t xml:space="preserve">профилактические </w:t>
            </w:r>
            <w:r w:rsidRPr="00BF2A9A">
              <w:rPr>
                <w:spacing w:val="-2"/>
                <w:lang w:val="ru-RU"/>
              </w:rPr>
              <w:t>мероприятия.</w:t>
            </w:r>
          </w:p>
          <w:p w:rsidR="00860B39" w:rsidRPr="00BF2A9A" w:rsidRDefault="00860B39" w:rsidP="00860B39">
            <w:pPr>
              <w:pStyle w:val="TableParagraph"/>
              <w:tabs>
                <w:tab w:val="left" w:pos="1650"/>
              </w:tabs>
              <w:ind w:left="113" w:right="80"/>
              <w:rPr>
                <w:lang w:val="ru-RU"/>
              </w:rPr>
            </w:pPr>
            <w:r w:rsidRPr="00BF2A9A">
              <w:rPr>
                <w:lang w:val="ru-RU"/>
              </w:rPr>
              <w:t xml:space="preserve">Увеличение числа участников сдачи норм ГТО. </w:t>
            </w:r>
            <w:r w:rsidRPr="00BF2A9A">
              <w:rPr>
                <w:spacing w:val="-2"/>
                <w:lang w:val="ru-RU"/>
              </w:rPr>
              <w:t>Участие</w:t>
            </w:r>
            <w:r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10"/>
                <w:lang w:val="ru-RU"/>
              </w:rPr>
              <w:t>в</w:t>
            </w:r>
          </w:p>
          <w:p w:rsidR="00860B39" w:rsidRPr="00BF2A9A" w:rsidRDefault="00860B39" w:rsidP="00860B39">
            <w:pPr>
              <w:pStyle w:val="TableParagraph"/>
              <w:spacing w:line="237" w:lineRule="auto"/>
              <w:ind w:left="113" w:right="186"/>
            </w:pPr>
            <w:r w:rsidRPr="00BF2A9A">
              <w:rPr>
                <w:spacing w:val="-2"/>
                <w:lang w:val="ru-RU"/>
              </w:rPr>
              <w:t xml:space="preserve">массовых спортивных мероприятиях </w:t>
            </w:r>
            <w:r w:rsidRPr="00BF2A9A">
              <w:rPr>
                <w:lang w:val="ru-RU"/>
              </w:rPr>
              <w:t>муниципального и республиканского уровня.</w:t>
            </w:r>
          </w:p>
        </w:tc>
        <w:tc>
          <w:tcPr>
            <w:tcW w:w="1238" w:type="dxa"/>
            <w:gridSpan w:val="3"/>
          </w:tcPr>
          <w:p w:rsidR="00860B39" w:rsidRPr="00BF2A9A" w:rsidRDefault="00860B39" w:rsidP="00BB059D">
            <w:pPr>
              <w:pStyle w:val="TableParagraph"/>
              <w:spacing w:line="268" w:lineRule="exact"/>
              <w:ind w:left="129"/>
              <w:rPr>
                <w:spacing w:val="-10"/>
              </w:rPr>
            </w:pPr>
          </w:p>
        </w:tc>
        <w:tc>
          <w:tcPr>
            <w:tcW w:w="1382" w:type="dxa"/>
          </w:tcPr>
          <w:p w:rsidR="00860B39" w:rsidRPr="00BF2A9A" w:rsidRDefault="00860B39" w:rsidP="00BB059D">
            <w:pPr>
              <w:pStyle w:val="TableParagraph"/>
              <w:spacing w:line="249" w:lineRule="exact"/>
              <w:ind w:left="119"/>
            </w:pPr>
            <w:r w:rsidRPr="00BF2A9A">
              <w:rPr>
                <w:lang w:val="ru-RU"/>
              </w:rPr>
              <w:t>Бариева Р.М.</w:t>
            </w:r>
          </w:p>
        </w:tc>
        <w:tc>
          <w:tcPr>
            <w:tcW w:w="1674" w:type="dxa"/>
            <w:gridSpan w:val="2"/>
          </w:tcPr>
          <w:p w:rsidR="00860B39" w:rsidRPr="00860B39" w:rsidRDefault="00860B39" w:rsidP="00BB059D">
            <w:pPr>
              <w:pStyle w:val="TableParagraph"/>
              <w:tabs>
                <w:tab w:val="left" w:pos="1469"/>
              </w:tabs>
              <w:spacing w:line="237" w:lineRule="auto"/>
              <w:ind w:left="124" w:right="113"/>
              <w:rPr>
                <w:spacing w:val="-2"/>
                <w:lang w:val="ru-RU"/>
              </w:rPr>
            </w:pPr>
            <w:r w:rsidRPr="00BF2A9A">
              <w:rPr>
                <w:spacing w:val="-2"/>
                <w:lang w:val="ru-RU"/>
              </w:rPr>
              <w:t xml:space="preserve">Активизация работы школьного спортивного клуба, максимальное использование школьной </w:t>
            </w:r>
            <w:r w:rsidRPr="00BF2A9A">
              <w:rPr>
                <w:spacing w:val="-4"/>
                <w:lang w:val="ru-RU"/>
              </w:rPr>
              <w:t>инфраструктуры</w:t>
            </w:r>
          </w:p>
        </w:tc>
        <w:tc>
          <w:tcPr>
            <w:tcW w:w="1613" w:type="dxa"/>
            <w:gridSpan w:val="3"/>
          </w:tcPr>
          <w:p w:rsidR="00860B39" w:rsidRPr="00860B39" w:rsidRDefault="00860B39" w:rsidP="00BB059D">
            <w:pPr>
              <w:pStyle w:val="TableParagraph"/>
              <w:tabs>
                <w:tab w:val="left" w:pos="1238"/>
              </w:tabs>
              <w:spacing w:line="276" w:lineRule="auto"/>
              <w:ind w:left="129" w:right="86"/>
              <w:rPr>
                <w:spacing w:val="-2"/>
                <w:lang w:val="ru-RU"/>
              </w:rPr>
            </w:pPr>
          </w:p>
        </w:tc>
      </w:tr>
      <w:tr w:rsidR="00FD018B" w:rsidRPr="00BF2A9A" w:rsidTr="00860B39">
        <w:trPr>
          <w:gridAfter w:val="1"/>
          <w:wAfter w:w="18" w:type="dxa"/>
          <w:trHeight w:val="1474"/>
        </w:trPr>
        <w:tc>
          <w:tcPr>
            <w:tcW w:w="1066" w:type="dxa"/>
            <w:gridSpan w:val="2"/>
          </w:tcPr>
          <w:p w:rsidR="00FD018B" w:rsidRPr="00BF2A9A" w:rsidRDefault="00FD018B" w:rsidP="00BB059D">
            <w:pPr>
              <w:pStyle w:val="TableParagraph"/>
              <w:spacing w:line="268" w:lineRule="exact"/>
              <w:ind w:left="28"/>
              <w:jc w:val="center"/>
            </w:pPr>
            <w:r w:rsidRPr="00BF2A9A">
              <w:rPr>
                <w:spacing w:val="-10"/>
              </w:rPr>
              <w:lastRenderedPageBreak/>
              <w:t>4</w:t>
            </w:r>
          </w:p>
        </w:tc>
        <w:tc>
          <w:tcPr>
            <w:tcW w:w="1172" w:type="dxa"/>
            <w:gridSpan w:val="2"/>
          </w:tcPr>
          <w:p w:rsidR="00FD018B" w:rsidRPr="00BF2A9A" w:rsidRDefault="00FD018B" w:rsidP="00BB059D">
            <w:pPr>
              <w:pStyle w:val="TableParagraph"/>
              <w:spacing w:line="280" w:lineRule="auto"/>
              <w:ind w:left="115"/>
            </w:pPr>
            <w:r w:rsidRPr="00BF2A9A">
              <w:rPr>
                <w:spacing w:val="-4"/>
              </w:rPr>
              <w:t>Творчест</w:t>
            </w:r>
            <w:r w:rsidRPr="00BF2A9A">
              <w:rPr>
                <w:spacing w:val="-6"/>
              </w:rPr>
              <w:t>во</w:t>
            </w:r>
          </w:p>
        </w:tc>
        <w:tc>
          <w:tcPr>
            <w:tcW w:w="1306" w:type="dxa"/>
          </w:tcPr>
          <w:p w:rsidR="00FD018B" w:rsidRPr="00BF2A9A" w:rsidRDefault="00FD018B" w:rsidP="00BB059D">
            <w:pPr>
              <w:pStyle w:val="TableParagraph"/>
              <w:spacing w:line="276" w:lineRule="auto"/>
              <w:ind w:left="115" w:right="326"/>
            </w:pPr>
            <w:r w:rsidRPr="00BF2A9A">
              <w:rPr>
                <w:spacing w:val="-4"/>
              </w:rPr>
              <w:t>Цвет</w:t>
            </w:r>
            <w:r w:rsidR="00625941" w:rsidRPr="00BF2A9A">
              <w:rPr>
                <w:spacing w:val="-4"/>
                <w:lang w:val="ru-RU"/>
              </w:rPr>
              <w:t xml:space="preserve"> </w:t>
            </w:r>
            <w:r w:rsidRPr="00BF2A9A">
              <w:rPr>
                <w:spacing w:val="-4"/>
              </w:rPr>
              <w:t>творчества</w:t>
            </w:r>
          </w:p>
        </w:tc>
        <w:tc>
          <w:tcPr>
            <w:tcW w:w="1985" w:type="dxa"/>
            <w:gridSpan w:val="2"/>
          </w:tcPr>
          <w:p w:rsidR="00FD018B" w:rsidRPr="00BF2A9A" w:rsidRDefault="00FD018B" w:rsidP="00BB059D">
            <w:pPr>
              <w:pStyle w:val="TableParagraph"/>
              <w:tabs>
                <w:tab w:val="left" w:pos="1786"/>
              </w:tabs>
              <w:spacing w:line="278" w:lineRule="auto"/>
              <w:ind w:left="115" w:right="82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Способствовать развитию творческого потенциала</w:t>
            </w:r>
            <w:r w:rsidR="00625941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10"/>
                <w:lang w:val="ru-RU"/>
              </w:rPr>
              <w:t>у</w:t>
            </w:r>
          </w:p>
          <w:p w:rsidR="00FD018B" w:rsidRPr="00BF2A9A" w:rsidRDefault="00FD018B" w:rsidP="00860B39">
            <w:pPr>
              <w:pStyle w:val="TableParagraph"/>
              <w:tabs>
                <w:tab w:val="left" w:pos="1767"/>
              </w:tabs>
              <w:spacing w:line="254" w:lineRule="auto"/>
              <w:ind w:left="115" w:right="94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обучающихся</w:t>
            </w:r>
            <w:r w:rsidR="00625941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10"/>
                <w:lang w:val="ru-RU"/>
              </w:rPr>
              <w:t>и</w:t>
            </w:r>
            <w:r w:rsidRPr="00BF2A9A">
              <w:rPr>
                <w:spacing w:val="-2"/>
                <w:lang w:val="ru-RU"/>
              </w:rPr>
              <w:t xml:space="preserve"> создавать</w:t>
            </w:r>
            <w:r w:rsidR="00625941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необходимые условия для активизации познавательнойи творческой деятельности учащихся.</w:t>
            </w:r>
          </w:p>
        </w:tc>
        <w:tc>
          <w:tcPr>
            <w:tcW w:w="1701" w:type="dxa"/>
          </w:tcPr>
          <w:p w:rsidR="00FD018B" w:rsidRPr="00BF2A9A" w:rsidRDefault="00FD018B" w:rsidP="00BB059D">
            <w:pPr>
              <w:pStyle w:val="TableParagraph"/>
              <w:spacing w:line="235" w:lineRule="auto"/>
              <w:ind w:left="111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Создание</w:t>
            </w:r>
            <w:r w:rsidR="00625941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 xml:space="preserve">условий </w:t>
            </w:r>
            <w:r w:rsidRPr="00BF2A9A">
              <w:rPr>
                <w:lang w:val="ru-RU"/>
              </w:rPr>
              <w:t xml:space="preserve">для поддержки </w:t>
            </w:r>
            <w:r w:rsidRPr="00BF2A9A">
              <w:rPr>
                <w:spacing w:val="-2"/>
                <w:lang w:val="ru-RU"/>
              </w:rPr>
              <w:t>детской</w:t>
            </w:r>
          </w:p>
          <w:p w:rsidR="00FD018B" w:rsidRPr="00BF2A9A" w:rsidRDefault="00FD018B" w:rsidP="00BB059D">
            <w:pPr>
              <w:pStyle w:val="TableParagraph"/>
              <w:spacing w:before="2" w:line="232" w:lineRule="auto"/>
              <w:ind w:left="111" w:right="462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 xml:space="preserve">одаренности, развития способностей </w:t>
            </w:r>
            <w:r w:rsidRPr="00BF2A9A">
              <w:rPr>
                <w:lang w:val="ru-RU"/>
              </w:rPr>
              <w:t>детей</w:t>
            </w:r>
            <w:r w:rsidR="00625941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>в</w:t>
            </w:r>
            <w:r w:rsidR="00625941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>сфера</w:t>
            </w:r>
            <w:r w:rsidR="00625941" w:rsidRPr="00BF2A9A">
              <w:rPr>
                <w:lang w:val="ru-RU"/>
              </w:rPr>
              <w:t xml:space="preserve">х </w:t>
            </w:r>
            <w:r w:rsidRPr="00BF2A9A">
              <w:rPr>
                <w:lang w:val="ru-RU"/>
              </w:rPr>
              <w:t>образования, науки, культуры и спорта;</w:t>
            </w:r>
          </w:p>
          <w:p w:rsidR="00FD018B" w:rsidRPr="00BF2A9A" w:rsidRDefault="00FD018B" w:rsidP="00860B39">
            <w:pPr>
              <w:pStyle w:val="TableParagraph"/>
              <w:spacing w:before="2" w:line="232" w:lineRule="auto"/>
              <w:ind w:left="111" w:right="142"/>
              <w:rPr>
                <w:lang w:val="ru-RU"/>
              </w:rPr>
            </w:pPr>
            <w:r w:rsidRPr="00BF2A9A">
              <w:rPr>
                <w:lang w:val="ru-RU"/>
              </w:rPr>
              <w:t>Утверждение в детской среде позитивных моделей поведения как нормы.</w:t>
            </w:r>
            <w:r w:rsidR="00860B39" w:rsidRPr="00BF2A9A">
              <w:rPr>
                <w:spacing w:val="-2"/>
                <w:lang w:val="ru-RU"/>
              </w:rPr>
              <w:t xml:space="preserve"> Развитие </w:t>
            </w:r>
            <w:r w:rsidR="00860B39" w:rsidRPr="00BF2A9A">
              <w:rPr>
                <w:spacing w:val="-6"/>
                <w:lang w:val="ru-RU"/>
              </w:rPr>
              <w:t xml:space="preserve">и </w:t>
            </w:r>
            <w:r w:rsidR="00860B39" w:rsidRPr="00BF2A9A">
              <w:rPr>
                <w:spacing w:val="-2"/>
                <w:lang w:val="ru-RU"/>
              </w:rPr>
              <w:t xml:space="preserve">поддержка социально </w:t>
            </w:r>
            <w:r w:rsidR="00860B39" w:rsidRPr="00BF2A9A">
              <w:rPr>
                <w:lang w:val="ru-RU"/>
              </w:rPr>
              <w:t xml:space="preserve">значимых детских, </w:t>
            </w:r>
            <w:r w:rsidR="00860B39" w:rsidRPr="00BF2A9A">
              <w:rPr>
                <w:spacing w:val="-2"/>
                <w:lang w:val="ru-RU"/>
              </w:rPr>
              <w:t>семейных</w:t>
            </w:r>
            <w:r w:rsidR="00860B39" w:rsidRPr="00BF2A9A">
              <w:rPr>
                <w:lang w:val="ru-RU"/>
              </w:rPr>
              <w:tab/>
            </w:r>
            <w:r w:rsidR="00860B39" w:rsidRPr="00BF2A9A">
              <w:rPr>
                <w:spacing w:val="-10"/>
                <w:lang w:val="ru-RU"/>
              </w:rPr>
              <w:t>и</w:t>
            </w:r>
            <w:r w:rsidR="00860B39" w:rsidRPr="00BF2A9A">
              <w:rPr>
                <w:spacing w:val="-2"/>
                <w:lang w:val="ru-RU"/>
              </w:rPr>
              <w:t xml:space="preserve"> родительских инициатив, деятельности ДОО</w:t>
            </w:r>
          </w:p>
        </w:tc>
        <w:tc>
          <w:tcPr>
            <w:tcW w:w="1134" w:type="dxa"/>
            <w:gridSpan w:val="3"/>
          </w:tcPr>
          <w:p w:rsidR="00FD018B" w:rsidRPr="00BF2A9A" w:rsidRDefault="00FD018B" w:rsidP="00BB059D">
            <w:pPr>
              <w:pStyle w:val="TableParagraph"/>
              <w:spacing w:line="249" w:lineRule="exact"/>
              <w:ind w:left="117"/>
            </w:pPr>
            <w:r w:rsidRPr="00BF2A9A">
              <w:rPr>
                <w:spacing w:val="-2"/>
              </w:rPr>
              <w:t>202</w:t>
            </w:r>
            <w:r w:rsidRPr="00BF2A9A">
              <w:rPr>
                <w:spacing w:val="-2"/>
                <w:lang w:val="ru-RU"/>
              </w:rPr>
              <w:t>4</w:t>
            </w:r>
            <w:r w:rsidRPr="00BF2A9A">
              <w:rPr>
                <w:spacing w:val="-2"/>
              </w:rPr>
              <w:t>-</w:t>
            </w:r>
          </w:p>
          <w:p w:rsidR="00FD018B" w:rsidRPr="00BF2A9A" w:rsidRDefault="00FD018B" w:rsidP="00BB059D">
            <w:pPr>
              <w:pStyle w:val="TableParagraph"/>
              <w:spacing w:before="35"/>
              <w:ind w:left="117"/>
              <w:rPr>
                <w:lang w:val="ru-RU"/>
              </w:rPr>
            </w:pPr>
            <w:r w:rsidRPr="00BF2A9A">
              <w:rPr>
                <w:spacing w:val="-4"/>
              </w:rPr>
              <w:t>202</w:t>
            </w:r>
            <w:r w:rsidRPr="00BF2A9A">
              <w:rPr>
                <w:spacing w:val="-4"/>
                <w:lang w:val="ru-RU"/>
              </w:rPr>
              <w:t>7</w:t>
            </w:r>
          </w:p>
        </w:tc>
        <w:tc>
          <w:tcPr>
            <w:tcW w:w="1843" w:type="dxa"/>
            <w:gridSpan w:val="2"/>
          </w:tcPr>
          <w:p w:rsidR="00FD018B" w:rsidRPr="00BF2A9A" w:rsidRDefault="00FD018B" w:rsidP="00BB059D">
            <w:pPr>
              <w:pStyle w:val="TableParagraph"/>
              <w:spacing w:line="237" w:lineRule="auto"/>
              <w:ind w:left="113"/>
              <w:rPr>
                <w:spacing w:val="-2"/>
                <w:lang w:val="ru-RU"/>
              </w:rPr>
            </w:pPr>
            <w:r w:rsidRPr="00BF2A9A">
              <w:rPr>
                <w:spacing w:val="-2"/>
                <w:lang w:val="ru-RU"/>
              </w:rPr>
              <w:t>Сетевое взаимодействие</w:t>
            </w:r>
            <w:r w:rsidR="00625941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с организациями дополнительного образования;</w:t>
            </w:r>
          </w:p>
          <w:p w:rsidR="00FD018B" w:rsidRPr="00BF2A9A" w:rsidRDefault="00FD018B" w:rsidP="00BB059D">
            <w:pPr>
              <w:pStyle w:val="TableParagraph"/>
              <w:spacing w:line="237" w:lineRule="auto"/>
              <w:ind w:left="113"/>
              <w:rPr>
                <w:lang w:val="ru-RU"/>
              </w:rPr>
            </w:pPr>
            <w:r w:rsidRPr="00BF2A9A">
              <w:rPr>
                <w:lang w:val="ru-RU"/>
              </w:rPr>
              <w:t>Создание школьного театра. Увеличение количества направленностей программ дополнительного образования.</w:t>
            </w:r>
          </w:p>
        </w:tc>
        <w:tc>
          <w:tcPr>
            <w:tcW w:w="1134" w:type="dxa"/>
          </w:tcPr>
          <w:p w:rsidR="00FD018B" w:rsidRPr="00BF2A9A" w:rsidRDefault="00FD018B" w:rsidP="00860B39">
            <w:pPr>
              <w:pStyle w:val="TableParagraph"/>
              <w:spacing w:line="278" w:lineRule="auto"/>
              <w:ind w:left="129" w:right="142"/>
              <w:rPr>
                <w:lang w:val="ru-RU"/>
              </w:rPr>
            </w:pPr>
            <w:r w:rsidRPr="00BF2A9A">
              <w:rPr>
                <w:spacing w:val="-4"/>
                <w:lang w:val="ru-RU"/>
              </w:rPr>
              <w:t>Фон опла</w:t>
            </w:r>
            <w:r w:rsidR="00860B39">
              <w:rPr>
                <w:spacing w:val="-4"/>
                <w:lang w:val="ru-RU"/>
              </w:rPr>
              <w:t>т</w:t>
            </w:r>
            <w:r w:rsidRPr="00BF2A9A">
              <w:rPr>
                <w:spacing w:val="-4"/>
                <w:lang w:val="ru-RU"/>
              </w:rPr>
              <w:t xml:space="preserve">ы </w:t>
            </w:r>
            <w:r w:rsidRPr="00BF2A9A">
              <w:rPr>
                <w:spacing w:val="-2"/>
                <w:lang w:val="ru-RU"/>
              </w:rPr>
              <w:t>труда,</w:t>
            </w:r>
          </w:p>
          <w:p w:rsidR="00FD018B" w:rsidRPr="00BF2A9A" w:rsidRDefault="00FD018B" w:rsidP="00BB059D">
            <w:pPr>
              <w:pStyle w:val="TableParagraph"/>
              <w:spacing w:line="276" w:lineRule="auto"/>
              <w:ind w:right="101"/>
              <w:rPr>
                <w:lang w:val="ru-RU"/>
              </w:rPr>
            </w:pPr>
            <w:r w:rsidRPr="00BF2A9A">
              <w:rPr>
                <w:spacing w:val="-4"/>
                <w:lang w:val="ru-RU"/>
              </w:rPr>
              <w:t>премиальна</w:t>
            </w:r>
            <w:r w:rsidRPr="00BF2A9A">
              <w:rPr>
                <w:lang w:val="ru-RU"/>
              </w:rPr>
              <w:t>я часть.</w:t>
            </w:r>
          </w:p>
        </w:tc>
        <w:tc>
          <w:tcPr>
            <w:tcW w:w="1816" w:type="dxa"/>
            <w:gridSpan w:val="3"/>
          </w:tcPr>
          <w:p w:rsidR="00FD018B" w:rsidRPr="00BF2A9A" w:rsidRDefault="00FD018B" w:rsidP="00BB059D">
            <w:pPr>
              <w:pStyle w:val="TableParagraph"/>
              <w:spacing w:line="249" w:lineRule="exact"/>
              <w:ind w:left="119"/>
              <w:rPr>
                <w:lang w:val="ru-RU"/>
              </w:rPr>
            </w:pPr>
            <w:r w:rsidRPr="00BF2A9A">
              <w:rPr>
                <w:lang w:val="ru-RU"/>
              </w:rPr>
              <w:t>Гамзатова А.Г.</w:t>
            </w:r>
          </w:p>
        </w:tc>
        <w:tc>
          <w:tcPr>
            <w:tcW w:w="1690" w:type="dxa"/>
            <w:gridSpan w:val="2"/>
          </w:tcPr>
          <w:p w:rsidR="00FD018B" w:rsidRPr="00BF2A9A" w:rsidRDefault="00FD018B" w:rsidP="00BB059D">
            <w:pPr>
              <w:pStyle w:val="TableParagraph"/>
              <w:tabs>
                <w:tab w:val="left" w:pos="1488"/>
              </w:tabs>
              <w:spacing w:line="276" w:lineRule="auto"/>
              <w:ind w:left="124" w:right="81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Увеличение</w:t>
            </w:r>
            <w:r w:rsidR="00625941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доли участников конкурсов</w:t>
            </w:r>
            <w:r w:rsidRPr="00BF2A9A">
              <w:rPr>
                <w:lang w:val="ru-RU"/>
              </w:rPr>
              <w:tab/>
            </w:r>
            <w:r w:rsidRPr="00BF2A9A">
              <w:rPr>
                <w:spacing w:val="-10"/>
                <w:lang w:val="ru-RU"/>
              </w:rPr>
              <w:t>и</w:t>
            </w:r>
            <w:r w:rsidRPr="00BF2A9A">
              <w:rPr>
                <w:spacing w:val="-2"/>
                <w:lang w:val="ru-RU"/>
              </w:rPr>
              <w:t xml:space="preserve"> проектов муниципального</w:t>
            </w:r>
          </w:p>
          <w:p w:rsidR="00FD018B" w:rsidRPr="00BF2A9A" w:rsidRDefault="00FD018B" w:rsidP="00BB059D">
            <w:pPr>
              <w:pStyle w:val="TableParagraph"/>
              <w:spacing w:line="228" w:lineRule="exact"/>
              <w:ind w:left="124"/>
              <w:rPr>
                <w:spacing w:val="-2"/>
                <w:lang w:val="ru-RU"/>
              </w:rPr>
            </w:pPr>
            <w:r w:rsidRPr="00BF2A9A">
              <w:rPr>
                <w:spacing w:val="-2"/>
                <w:lang w:val="ru-RU"/>
              </w:rPr>
              <w:t>уровня</w:t>
            </w:r>
            <w:r w:rsidR="00625941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.</w:t>
            </w:r>
            <w:r w:rsidR="00860B39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Повышение</w:t>
            </w:r>
          </w:p>
          <w:p w:rsidR="00FD018B" w:rsidRPr="00BF2A9A" w:rsidRDefault="00FD018B" w:rsidP="00BB059D">
            <w:pPr>
              <w:pStyle w:val="TableParagraph"/>
              <w:spacing w:line="228" w:lineRule="exact"/>
              <w:ind w:left="124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результативности</w:t>
            </w:r>
            <w:r w:rsidR="00860B39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участников конкурсов</w:t>
            </w:r>
            <w:r w:rsidRPr="00BF2A9A">
              <w:rPr>
                <w:spacing w:val="-2"/>
                <w:lang w:val="ru-RU"/>
              </w:rPr>
              <w:tab/>
              <w:t>и олимпиад</w:t>
            </w:r>
          </w:p>
        </w:tc>
        <w:tc>
          <w:tcPr>
            <w:tcW w:w="1171" w:type="dxa"/>
          </w:tcPr>
          <w:p w:rsidR="00FD018B" w:rsidRPr="00BF2A9A" w:rsidRDefault="00FD018B" w:rsidP="00BB059D">
            <w:pPr>
              <w:pStyle w:val="TableParagraph"/>
              <w:spacing w:line="226" w:lineRule="exact"/>
              <w:ind w:left="129"/>
            </w:pPr>
            <w:r w:rsidRPr="00BF2A9A">
              <w:rPr>
                <w:spacing w:val="-2"/>
              </w:rPr>
              <w:t>Портфолио</w:t>
            </w:r>
          </w:p>
        </w:tc>
      </w:tr>
    </w:tbl>
    <w:tbl>
      <w:tblPr>
        <w:tblStyle w:val="TableNormal"/>
        <w:tblpPr w:leftFromText="180" w:rightFromText="180" w:vertAnchor="text" w:horzAnchor="margin" w:tblpX="-131" w:tblpY="12"/>
        <w:tblW w:w="16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5"/>
        <w:gridCol w:w="1253"/>
        <w:gridCol w:w="1403"/>
        <w:gridCol w:w="1964"/>
        <w:gridCol w:w="1824"/>
        <w:gridCol w:w="1122"/>
        <w:gridCol w:w="1824"/>
        <w:gridCol w:w="1262"/>
        <w:gridCol w:w="1402"/>
        <w:gridCol w:w="1688"/>
        <w:gridCol w:w="1286"/>
      </w:tblGrid>
      <w:tr w:rsidR="00FD018B" w:rsidRPr="00BF2A9A" w:rsidTr="008D5D07">
        <w:trPr>
          <w:trHeight w:val="4053"/>
        </w:trPr>
        <w:tc>
          <w:tcPr>
            <w:tcW w:w="995" w:type="dxa"/>
          </w:tcPr>
          <w:p w:rsidR="00FD018B" w:rsidRPr="00BF2A9A" w:rsidRDefault="00FD018B" w:rsidP="008D5D07">
            <w:pPr>
              <w:pStyle w:val="TableParagraph"/>
              <w:spacing w:line="268" w:lineRule="exact"/>
              <w:ind w:left="28"/>
              <w:jc w:val="center"/>
            </w:pPr>
            <w:r w:rsidRPr="00BF2A9A">
              <w:rPr>
                <w:spacing w:val="-10"/>
              </w:rPr>
              <w:lastRenderedPageBreak/>
              <w:t>5</w:t>
            </w:r>
          </w:p>
        </w:tc>
        <w:tc>
          <w:tcPr>
            <w:tcW w:w="1253" w:type="dxa"/>
          </w:tcPr>
          <w:p w:rsidR="00FD018B" w:rsidRPr="00BF2A9A" w:rsidRDefault="00FD018B" w:rsidP="008D5D07">
            <w:pPr>
              <w:pStyle w:val="TableParagraph"/>
              <w:spacing w:line="276" w:lineRule="auto"/>
              <w:ind w:left="115" w:right="116"/>
            </w:pPr>
            <w:r w:rsidRPr="00BF2A9A">
              <w:rPr>
                <w:spacing w:val="-4"/>
              </w:rPr>
              <w:t>Профори</w:t>
            </w:r>
            <w:r w:rsidRPr="00BF2A9A">
              <w:rPr>
                <w:spacing w:val="-2"/>
              </w:rPr>
              <w:t>ентация</w:t>
            </w:r>
          </w:p>
        </w:tc>
        <w:tc>
          <w:tcPr>
            <w:tcW w:w="1403" w:type="dxa"/>
          </w:tcPr>
          <w:p w:rsidR="00FD018B" w:rsidRPr="00BF2A9A" w:rsidRDefault="00FD018B" w:rsidP="008D5D07">
            <w:pPr>
              <w:pStyle w:val="TableParagraph"/>
              <w:spacing w:line="276" w:lineRule="auto"/>
              <w:ind w:left="115" w:right="102"/>
            </w:pPr>
            <w:r w:rsidRPr="00BF2A9A">
              <w:rPr>
                <w:spacing w:val="-2"/>
              </w:rPr>
              <w:t>Успех</w:t>
            </w:r>
            <w:r w:rsidR="00925EB1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</w:rPr>
              <w:t>каждого</w:t>
            </w:r>
            <w:r w:rsidR="00860B39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</w:rPr>
              <w:t>ребенка</w:t>
            </w:r>
          </w:p>
        </w:tc>
        <w:tc>
          <w:tcPr>
            <w:tcW w:w="1964" w:type="dxa"/>
          </w:tcPr>
          <w:p w:rsidR="00FD018B" w:rsidRPr="00BF2A9A" w:rsidRDefault="00FD018B" w:rsidP="008D5D07">
            <w:pPr>
              <w:pStyle w:val="TableParagraph"/>
              <w:spacing w:line="276" w:lineRule="auto"/>
              <w:ind w:left="115" w:right="151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Помочь</w:t>
            </w:r>
            <w:r w:rsidR="00925EB1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 xml:space="preserve">школьникам </w:t>
            </w:r>
            <w:r w:rsidRPr="00BF2A9A">
              <w:rPr>
                <w:lang w:val="ru-RU"/>
              </w:rPr>
              <w:t>осознанно</w:t>
            </w:r>
            <w:r w:rsidR="00925EB1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 xml:space="preserve">выбрать </w:t>
            </w:r>
            <w:r w:rsidRPr="00BF2A9A">
              <w:rPr>
                <w:spacing w:val="-2"/>
                <w:lang w:val="ru-RU"/>
              </w:rPr>
              <w:t>будущую профессию</w:t>
            </w:r>
          </w:p>
        </w:tc>
        <w:tc>
          <w:tcPr>
            <w:tcW w:w="1824" w:type="dxa"/>
          </w:tcPr>
          <w:p w:rsidR="00FD018B" w:rsidRPr="00BF2A9A" w:rsidRDefault="00FD018B" w:rsidP="008D5D07">
            <w:pPr>
              <w:pStyle w:val="TableParagraph"/>
              <w:spacing w:line="276" w:lineRule="auto"/>
              <w:ind w:left="111" w:right="346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Увеличение количества участников проекта</w:t>
            </w:r>
          </w:p>
          <w:p w:rsidR="00FD018B" w:rsidRPr="00BF2A9A" w:rsidRDefault="00FD018B" w:rsidP="008D5D07">
            <w:pPr>
              <w:pStyle w:val="TableParagraph"/>
              <w:tabs>
                <w:tab w:val="left" w:pos="1648"/>
              </w:tabs>
              <w:spacing w:before="25"/>
              <w:ind w:left="111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«Билет</w:t>
            </w:r>
            <w:r w:rsidR="00925EB1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10"/>
                <w:lang w:val="ru-RU"/>
              </w:rPr>
              <w:t>в</w:t>
            </w:r>
          </w:p>
          <w:p w:rsidR="00FD018B" w:rsidRPr="00BF2A9A" w:rsidRDefault="00FD018B" w:rsidP="008D5D07">
            <w:pPr>
              <w:pStyle w:val="TableParagraph"/>
              <w:spacing w:before="34"/>
              <w:ind w:left="111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будущее»,</w:t>
            </w:r>
          </w:p>
          <w:p w:rsidR="00FD018B" w:rsidRPr="00BF2A9A" w:rsidRDefault="00FD018B" w:rsidP="008D5D07">
            <w:pPr>
              <w:pStyle w:val="TableParagraph"/>
              <w:tabs>
                <w:tab w:val="left" w:pos="1547"/>
              </w:tabs>
              <w:spacing w:before="34" w:line="276" w:lineRule="auto"/>
              <w:ind w:left="111" w:right="93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направленного</w:t>
            </w:r>
            <w:r w:rsidRPr="00BF2A9A">
              <w:rPr>
                <w:lang w:val="ru-RU"/>
              </w:rPr>
              <w:t xml:space="preserve"> </w:t>
            </w:r>
            <w:r w:rsidR="00860B39">
              <w:rPr>
                <w:lang w:val="ru-RU"/>
              </w:rPr>
              <w:t xml:space="preserve">на </w:t>
            </w:r>
            <w:r w:rsidRPr="00BF2A9A">
              <w:rPr>
                <w:spacing w:val="-2"/>
                <w:lang w:val="ru-RU"/>
              </w:rPr>
              <w:t>раннюю профориентацию учащихся.</w:t>
            </w:r>
          </w:p>
        </w:tc>
        <w:tc>
          <w:tcPr>
            <w:tcW w:w="1122" w:type="dxa"/>
          </w:tcPr>
          <w:p w:rsidR="00FD018B" w:rsidRPr="00BF2A9A" w:rsidRDefault="00FD018B" w:rsidP="008D5D07">
            <w:pPr>
              <w:pStyle w:val="TableParagraph"/>
              <w:spacing w:line="249" w:lineRule="exact"/>
              <w:ind w:left="117"/>
            </w:pPr>
            <w:r w:rsidRPr="00BF2A9A">
              <w:rPr>
                <w:spacing w:val="-2"/>
              </w:rPr>
              <w:t>202</w:t>
            </w:r>
            <w:r w:rsidRPr="00BF2A9A">
              <w:rPr>
                <w:spacing w:val="-2"/>
                <w:lang w:val="ru-RU"/>
              </w:rPr>
              <w:t>4</w:t>
            </w:r>
            <w:r w:rsidRPr="00BF2A9A">
              <w:rPr>
                <w:spacing w:val="-2"/>
              </w:rPr>
              <w:t>-</w:t>
            </w:r>
          </w:p>
          <w:p w:rsidR="00FD018B" w:rsidRPr="00BF2A9A" w:rsidRDefault="00FD018B" w:rsidP="008D5D07">
            <w:pPr>
              <w:pStyle w:val="TableParagraph"/>
              <w:spacing w:before="30"/>
              <w:ind w:left="117"/>
              <w:rPr>
                <w:lang w:val="ru-RU"/>
              </w:rPr>
            </w:pPr>
            <w:r w:rsidRPr="00BF2A9A">
              <w:rPr>
                <w:spacing w:val="-4"/>
              </w:rPr>
              <w:t>202</w:t>
            </w:r>
            <w:r w:rsidRPr="00BF2A9A">
              <w:rPr>
                <w:spacing w:val="-4"/>
                <w:lang w:val="ru-RU"/>
              </w:rPr>
              <w:t>7</w:t>
            </w:r>
          </w:p>
        </w:tc>
        <w:tc>
          <w:tcPr>
            <w:tcW w:w="1824" w:type="dxa"/>
          </w:tcPr>
          <w:p w:rsidR="00FD018B" w:rsidRPr="008D5D07" w:rsidRDefault="00FD018B" w:rsidP="008D5D07">
            <w:pPr>
              <w:pStyle w:val="TableParagraph"/>
              <w:spacing w:line="237" w:lineRule="auto"/>
              <w:ind w:left="113" w:right="204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 xml:space="preserve">Организация участия </w:t>
            </w:r>
            <w:r w:rsidRPr="00BF2A9A">
              <w:rPr>
                <w:lang w:val="ru-RU"/>
              </w:rPr>
              <w:t>школьников в открытых</w:t>
            </w:r>
            <w:r w:rsidR="00925EB1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 xml:space="preserve">уроках, </w:t>
            </w:r>
            <w:r w:rsidRPr="00BF2A9A">
              <w:rPr>
                <w:spacing w:val="-2"/>
                <w:lang w:val="ru-RU"/>
              </w:rPr>
              <w:t>участия</w:t>
            </w:r>
            <w:r w:rsidR="00925EB1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lang w:val="ru-RU"/>
              </w:rPr>
              <w:t>школьников 6-11 классов</w:t>
            </w:r>
            <w:r w:rsidR="00925EB1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>в</w:t>
            </w:r>
            <w:r w:rsidR="00925EB1" w:rsidRPr="00BF2A9A">
              <w:rPr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проекте</w:t>
            </w:r>
            <w:r w:rsidR="00925EB1"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lang w:val="ru-RU"/>
              </w:rPr>
              <w:t>«Билет</w:t>
            </w:r>
            <w:r w:rsidR="00925EB1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>в</w:t>
            </w:r>
            <w:r w:rsidR="00925EB1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 xml:space="preserve">будущее» </w:t>
            </w:r>
            <w:r w:rsidR="008D5D07">
              <w:rPr>
                <w:lang w:val="ru-RU"/>
              </w:rPr>
              <w:t xml:space="preserve">. </w:t>
            </w:r>
            <w:r w:rsidRPr="00BF2A9A">
              <w:rPr>
                <w:spacing w:val="-2"/>
                <w:lang w:val="ru-RU"/>
              </w:rPr>
              <w:t>Реализация</w:t>
            </w:r>
            <w:r w:rsidRPr="00BF2A9A">
              <w:rPr>
                <w:lang w:val="ru-RU"/>
              </w:rPr>
              <w:tab/>
            </w:r>
            <w:r w:rsidRPr="00BF2A9A">
              <w:rPr>
                <w:spacing w:val="-10"/>
                <w:lang w:val="ru-RU"/>
              </w:rPr>
              <w:t>в</w:t>
            </w:r>
            <w:r w:rsidRPr="00BF2A9A">
              <w:rPr>
                <w:spacing w:val="-4"/>
                <w:lang w:val="ru-RU"/>
              </w:rPr>
              <w:t xml:space="preserve"> школе</w:t>
            </w:r>
            <w:r w:rsidRPr="00BF2A9A">
              <w:rPr>
                <w:lang w:val="ru-RU"/>
              </w:rPr>
              <w:tab/>
            </w:r>
            <w:r w:rsidR="00860B39">
              <w:rPr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целевой модели функ</w:t>
            </w:r>
            <w:r w:rsidR="008D5D07">
              <w:rPr>
                <w:spacing w:val="-2"/>
                <w:lang w:val="ru-RU"/>
              </w:rPr>
              <w:t>-</w:t>
            </w:r>
            <w:r w:rsidRPr="00BF2A9A">
              <w:rPr>
                <w:spacing w:val="-2"/>
                <w:lang w:val="ru-RU"/>
              </w:rPr>
              <w:t>ционировани</w:t>
            </w:r>
            <w:r w:rsidRPr="00BF2A9A">
              <w:rPr>
                <w:lang w:val="ru-RU"/>
              </w:rPr>
              <w:t>я</w:t>
            </w:r>
            <w:r w:rsidR="00925EB1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>психологических служб</w:t>
            </w:r>
            <w:r w:rsidR="00925EB1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>для</w:t>
            </w:r>
            <w:r w:rsidR="00925EB1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 xml:space="preserve">ранней </w:t>
            </w:r>
            <w:r w:rsidRPr="00BF2A9A">
              <w:rPr>
                <w:spacing w:val="-2"/>
                <w:lang w:val="ru-RU"/>
              </w:rPr>
              <w:t>профориента</w:t>
            </w:r>
            <w:r w:rsidR="008D5D07">
              <w:rPr>
                <w:spacing w:val="-2"/>
                <w:lang w:val="ru-RU"/>
              </w:rPr>
              <w:t>-</w:t>
            </w:r>
            <w:r w:rsidRPr="00BF2A9A">
              <w:rPr>
                <w:spacing w:val="-2"/>
                <w:lang w:val="ru-RU"/>
              </w:rPr>
              <w:t>ции</w:t>
            </w:r>
            <w:r w:rsidR="008D5D07">
              <w:rPr>
                <w:spacing w:val="-2"/>
                <w:lang w:val="ru-RU"/>
              </w:rPr>
              <w:t xml:space="preserve"> </w:t>
            </w:r>
            <w:r w:rsidRPr="008D5D07">
              <w:rPr>
                <w:spacing w:val="-2"/>
                <w:lang w:val="ru-RU"/>
              </w:rPr>
              <w:t>учащихся.</w:t>
            </w:r>
          </w:p>
        </w:tc>
        <w:tc>
          <w:tcPr>
            <w:tcW w:w="1262" w:type="dxa"/>
          </w:tcPr>
          <w:p w:rsidR="00FD018B" w:rsidRPr="00BF2A9A" w:rsidRDefault="00FD018B" w:rsidP="008D5D07">
            <w:pPr>
              <w:pStyle w:val="TableParagraph"/>
              <w:ind w:left="129" w:right="87"/>
              <w:rPr>
                <w:spacing w:val="-4"/>
                <w:lang w:val="ru-RU"/>
              </w:rPr>
            </w:pPr>
            <w:r w:rsidRPr="00BF2A9A">
              <w:rPr>
                <w:spacing w:val="-4"/>
                <w:lang w:val="ru-RU"/>
              </w:rPr>
              <w:t>Стимулирование</w:t>
            </w:r>
          </w:p>
          <w:p w:rsidR="00860B39" w:rsidRDefault="00FD018B" w:rsidP="008D5D07">
            <w:pPr>
              <w:pStyle w:val="TableParagraph"/>
              <w:ind w:left="129" w:right="87"/>
              <w:rPr>
                <w:spacing w:val="-2"/>
                <w:lang w:val="ru-RU"/>
              </w:rPr>
            </w:pPr>
            <w:r w:rsidRPr="00BF2A9A">
              <w:rPr>
                <w:spacing w:val="-2"/>
                <w:lang w:val="ru-RU"/>
              </w:rPr>
              <w:t>классных руководи</w:t>
            </w:r>
          </w:p>
          <w:p w:rsidR="00FD018B" w:rsidRPr="00BF2A9A" w:rsidRDefault="00FD018B" w:rsidP="008D5D07">
            <w:pPr>
              <w:pStyle w:val="TableParagraph"/>
              <w:ind w:left="129" w:right="87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те</w:t>
            </w:r>
            <w:r w:rsidRPr="00BF2A9A">
              <w:rPr>
                <w:lang w:val="ru-RU"/>
              </w:rPr>
              <w:t xml:space="preserve">лей </w:t>
            </w:r>
          </w:p>
        </w:tc>
        <w:tc>
          <w:tcPr>
            <w:tcW w:w="1402" w:type="dxa"/>
          </w:tcPr>
          <w:p w:rsidR="00FD018B" w:rsidRPr="00BF2A9A" w:rsidRDefault="00FD018B" w:rsidP="008D5D07">
            <w:pPr>
              <w:pStyle w:val="TableParagraph"/>
              <w:spacing w:line="249" w:lineRule="exact"/>
              <w:ind w:left="119"/>
              <w:rPr>
                <w:lang w:val="ru-RU"/>
              </w:rPr>
            </w:pPr>
            <w:r w:rsidRPr="00BF2A9A">
              <w:rPr>
                <w:lang w:val="ru-RU"/>
              </w:rPr>
              <w:t>Бариева Р.М.</w:t>
            </w:r>
          </w:p>
        </w:tc>
        <w:tc>
          <w:tcPr>
            <w:tcW w:w="1688" w:type="dxa"/>
          </w:tcPr>
          <w:p w:rsidR="00FD018B" w:rsidRPr="00BF2A9A" w:rsidRDefault="00FD018B" w:rsidP="008D5D07">
            <w:pPr>
              <w:pStyle w:val="TableParagraph"/>
              <w:spacing w:line="276" w:lineRule="auto"/>
              <w:ind w:left="124" w:right="91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 xml:space="preserve">Осознанный выбор </w:t>
            </w:r>
            <w:r w:rsidRPr="00BF2A9A">
              <w:rPr>
                <w:spacing w:val="-4"/>
                <w:lang w:val="ru-RU"/>
              </w:rPr>
              <w:t xml:space="preserve">выпускниками </w:t>
            </w:r>
            <w:r w:rsidRPr="00BF2A9A">
              <w:rPr>
                <w:spacing w:val="-2"/>
                <w:lang w:val="ru-RU"/>
              </w:rPr>
              <w:t>будущей профессии.</w:t>
            </w:r>
          </w:p>
        </w:tc>
        <w:tc>
          <w:tcPr>
            <w:tcW w:w="1286" w:type="dxa"/>
          </w:tcPr>
          <w:p w:rsidR="00FD018B" w:rsidRPr="00BF2A9A" w:rsidRDefault="00FD018B" w:rsidP="008D5D07">
            <w:pPr>
              <w:pStyle w:val="TableParagraph"/>
              <w:spacing w:line="276" w:lineRule="auto"/>
              <w:ind w:left="129" w:right="75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 xml:space="preserve">«Портфолио индивидуальных </w:t>
            </w:r>
            <w:r w:rsidRPr="00BF2A9A">
              <w:rPr>
                <w:lang w:val="ru-RU"/>
              </w:rPr>
              <w:t>достиже</w:t>
            </w:r>
          </w:p>
          <w:p w:rsidR="00FD018B" w:rsidRPr="00BF2A9A" w:rsidRDefault="00FD018B" w:rsidP="008D5D07">
            <w:pPr>
              <w:pStyle w:val="TableParagraph"/>
              <w:spacing w:line="276" w:lineRule="auto"/>
              <w:ind w:left="129" w:right="75"/>
              <w:rPr>
                <w:lang w:val="ru-RU"/>
              </w:rPr>
            </w:pPr>
            <w:r w:rsidRPr="00BF2A9A">
              <w:rPr>
                <w:lang w:val="ru-RU"/>
              </w:rPr>
              <w:t>ний</w:t>
            </w:r>
            <w:r w:rsidR="00925EB1" w:rsidRPr="00BF2A9A"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 xml:space="preserve">для </w:t>
            </w:r>
            <w:r w:rsidRPr="00BF2A9A">
              <w:rPr>
                <w:spacing w:val="-2"/>
                <w:lang w:val="ru-RU"/>
              </w:rPr>
              <w:t>будущей профессии».</w:t>
            </w:r>
          </w:p>
        </w:tc>
      </w:tr>
      <w:tr w:rsidR="008D5D07" w:rsidRPr="00BF2A9A" w:rsidTr="008D5D07">
        <w:trPr>
          <w:trHeight w:val="2324"/>
        </w:trPr>
        <w:tc>
          <w:tcPr>
            <w:tcW w:w="995" w:type="dxa"/>
          </w:tcPr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</w:rPr>
            </w:pPr>
            <w:r w:rsidRPr="00BF2A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3" w:type="dxa"/>
          </w:tcPr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</w:rPr>
            </w:pPr>
            <w:r w:rsidRPr="00BF2A9A">
              <w:rPr>
                <w:rFonts w:ascii="Times New Roman" w:hAnsi="Times New Roman" w:cs="Times New Roman"/>
                <w:spacing w:val="-2"/>
              </w:rPr>
              <w:t xml:space="preserve">Учитель. </w:t>
            </w: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>ш</w:t>
            </w:r>
            <w:r w:rsidRPr="00BF2A9A">
              <w:rPr>
                <w:rFonts w:ascii="Times New Roman" w:hAnsi="Times New Roman" w:cs="Times New Roman"/>
                <w:spacing w:val="-4"/>
              </w:rPr>
              <w:t>кольна</w:t>
            </w:r>
            <w:r w:rsidRPr="00BF2A9A">
              <w:rPr>
                <w:rFonts w:ascii="Times New Roman" w:hAnsi="Times New Roman" w:cs="Times New Roman"/>
              </w:rPr>
              <w:t xml:space="preserve">я </w:t>
            </w:r>
            <w:r w:rsidRPr="00BF2A9A">
              <w:rPr>
                <w:rFonts w:ascii="Times New Roman" w:hAnsi="Times New Roman" w:cs="Times New Roman"/>
                <w:spacing w:val="-2"/>
              </w:rPr>
              <w:t>команда</w:t>
            </w:r>
          </w:p>
        </w:tc>
        <w:tc>
          <w:tcPr>
            <w:tcW w:w="1403" w:type="dxa"/>
          </w:tcPr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</w:rPr>
            </w:pPr>
            <w:r w:rsidRPr="00BF2A9A">
              <w:rPr>
                <w:rFonts w:ascii="Times New Roman" w:hAnsi="Times New Roman" w:cs="Times New Roman"/>
                <w:spacing w:val="-4"/>
              </w:rPr>
              <w:t xml:space="preserve">Учитель- </w:t>
            </w:r>
            <w:r w:rsidRPr="00BF2A9A">
              <w:rPr>
                <w:rFonts w:ascii="Times New Roman" w:hAnsi="Times New Roman" w:cs="Times New Roman"/>
                <w:spacing w:val="-2"/>
              </w:rPr>
              <w:t>главное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F2A9A">
              <w:rPr>
                <w:rFonts w:ascii="Times New Roman" w:hAnsi="Times New Roman" w:cs="Times New Roman"/>
                <w:spacing w:val="-2"/>
              </w:rPr>
              <w:t>слово!</w:t>
            </w:r>
          </w:p>
        </w:tc>
        <w:tc>
          <w:tcPr>
            <w:tcW w:w="1964" w:type="dxa"/>
          </w:tcPr>
          <w:p w:rsidR="008D5D07" w:rsidRPr="008D5D07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8D5D07">
              <w:rPr>
                <w:rFonts w:ascii="Times New Roman" w:hAnsi="Times New Roman" w:cs="Times New Roman"/>
                <w:spacing w:val="-2"/>
                <w:lang w:val="ru-RU"/>
              </w:rPr>
              <w:t>Формирование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«внутренней» мотивации </w:t>
            </w:r>
            <w:r w:rsidRPr="00BF2A9A">
              <w:rPr>
                <w:rFonts w:ascii="Times New Roman" w:hAnsi="Times New Roman" w:cs="Times New Roman"/>
                <w:lang w:val="ru-RU"/>
              </w:rPr>
              <w:t xml:space="preserve">педагогов к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профессиональному</w:t>
            </w:r>
            <w:r w:rsidRPr="00BF2A9A">
              <w:rPr>
                <w:rFonts w:ascii="Times New Roman" w:hAnsi="Times New Roman" w:cs="Times New Roman"/>
                <w:lang w:val="ru-RU"/>
              </w:rPr>
              <w:t xml:space="preserve"> саморазвитию,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освоение </w:t>
            </w:r>
            <w:r w:rsidRPr="00BF2A9A">
              <w:rPr>
                <w:rFonts w:ascii="Times New Roman" w:hAnsi="Times New Roman" w:cs="Times New Roman"/>
                <w:lang w:val="ru-RU"/>
              </w:rPr>
              <w:t xml:space="preserve">педагогами школы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инновационных способов и методов </w:t>
            </w:r>
            <w:r w:rsidRPr="00BF2A9A">
              <w:rPr>
                <w:rFonts w:ascii="Times New Roman" w:hAnsi="Times New Roman" w:cs="Times New Roman"/>
                <w:lang w:val="ru-RU"/>
              </w:rPr>
              <w:t xml:space="preserve">обучения и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воспитания обучающихся.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 xml:space="preserve">-Повышение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квалификации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управленческой команды школы.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-Стимулирование участия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lastRenderedPageBreak/>
              <w:t>педагогических работников</w:t>
            </w:r>
            <w:r w:rsidRPr="00BF2A9A">
              <w:rPr>
                <w:rFonts w:ascii="Times New Roman" w:hAnsi="Times New Roman" w:cs="Times New Roman"/>
                <w:lang w:val="ru-RU"/>
              </w:rPr>
              <w:tab/>
            </w:r>
            <w:r w:rsidRPr="00BF2A9A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 профессиональных </w:t>
            </w:r>
            <w:r w:rsidRPr="00BF2A9A">
              <w:rPr>
                <w:rFonts w:ascii="Times New Roman" w:hAnsi="Times New Roman" w:cs="Times New Roman"/>
                <w:lang w:val="ru-RU"/>
              </w:rPr>
              <w:t xml:space="preserve">конкурсах и иных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мероприятиях</w:t>
            </w:r>
            <w:r w:rsidRPr="00BF2A9A">
              <w:rPr>
                <w:rFonts w:ascii="Times New Roman" w:hAnsi="Times New Roman" w:cs="Times New Roman"/>
                <w:lang w:val="ru-RU"/>
              </w:rPr>
              <w:tab/>
            </w:r>
            <w:r w:rsidRPr="00BF2A9A">
              <w:rPr>
                <w:rFonts w:ascii="Times New Roman" w:hAnsi="Times New Roman" w:cs="Times New Roman"/>
                <w:spacing w:val="-6"/>
                <w:lang w:val="ru-RU"/>
              </w:rPr>
              <w:t xml:space="preserve">по </w:t>
            </w:r>
            <w:r w:rsidRPr="00BF2A9A">
              <w:rPr>
                <w:rFonts w:ascii="Times New Roman" w:hAnsi="Times New Roman" w:cs="Times New Roman"/>
                <w:lang w:val="ru-RU"/>
              </w:rPr>
              <w:t xml:space="preserve">обмену передовым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педагогическим опытом.</w:t>
            </w:r>
          </w:p>
        </w:tc>
        <w:tc>
          <w:tcPr>
            <w:tcW w:w="1824" w:type="dxa"/>
          </w:tcPr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lastRenderedPageBreak/>
              <w:t xml:space="preserve">Развитие кадрового потенциала школьной команды </w:t>
            </w: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 xml:space="preserve">как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носителя духовных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F2A9A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 нравственных ценностей, обеспечивающего повышение качества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образования</w:t>
            </w:r>
            <w:r w:rsidRPr="00BF2A9A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 формирование выпускника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школы.</w:t>
            </w:r>
          </w:p>
        </w:tc>
        <w:tc>
          <w:tcPr>
            <w:tcW w:w="1122" w:type="dxa"/>
          </w:tcPr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</w:rPr>
            </w:pPr>
            <w:r w:rsidRPr="00BF2A9A">
              <w:rPr>
                <w:rFonts w:ascii="Times New Roman" w:hAnsi="Times New Roman" w:cs="Times New Roman"/>
                <w:spacing w:val="-2"/>
              </w:rPr>
              <w:t>202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4</w:t>
            </w:r>
            <w:r w:rsidRPr="00BF2A9A">
              <w:rPr>
                <w:rFonts w:ascii="Times New Roman" w:hAnsi="Times New Roman" w:cs="Times New Roman"/>
                <w:spacing w:val="-2"/>
              </w:rPr>
              <w:t>-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4"/>
              </w:rPr>
              <w:t>202</w:t>
            </w: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>7</w:t>
            </w:r>
          </w:p>
        </w:tc>
        <w:tc>
          <w:tcPr>
            <w:tcW w:w="1824" w:type="dxa"/>
          </w:tcPr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Развитие системы методической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lang w:val="ru-RU"/>
              </w:rPr>
              <w:t xml:space="preserve">работы в школе,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обеспечивающей диагностику </w:t>
            </w: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>профессиональны</w:t>
            </w:r>
            <w:r w:rsidRPr="00BF2A9A">
              <w:rPr>
                <w:rFonts w:ascii="Times New Roman" w:hAnsi="Times New Roman" w:cs="Times New Roman"/>
                <w:lang w:val="ru-RU"/>
              </w:rPr>
              <w:t xml:space="preserve">х дефицитов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педагогов, затрудняющих достижение высокого качества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образования. Разработка индивидуальных планов профессиональног</w:t>
            </w:r>
            <w:r w:rsidRPr="00BF2A9A">
              <w:rPr>
                <w:rFonts w:ascii="Times New Roman" w:hAnsi="Times New Roman" w:cs="Times New Roman"/>
                <w:lang w:val="ru-RU"/>
              </w:rPr>
              <w:t xml:space="preserve">о развития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педагога.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lang w:val="ru-RU"/>
              </w:rPr>
              <w:t xml:space="preserve">Создание условий </w:t>
            </w:r>
            <w:r w:rsidRPr="00BF2A9A">
              <w:rPr>
                <w:rFonts w:ascii="Times New Roman" w:hAnsi="Times New Roman" w:cs="Times New Roman"/>
                <w:lang w:val="ru-RU"/>
              </w:rPr>
              <w:lastRenderedPageBreak/>
              <w:t xml:space="preserve">для прохождения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профессиональной онлайн- диагностики профессиональны</w:t>
            </w:r>
            <w:r w:rsidRPr="00BF2A9A">
              <w:rPr>
                <w:rFonts w:ascii="Times New Roman" w:hAnsi="Times New Roman" w:cs="Times New Roman"/>
                <w:lang w:val="ru-RU"/>
              </w:rPr>
              <w:t xml:space="preserve">х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дефицитов педагогическими работниками.</w:t>
            </w:r>
          </w:p>
        </w:tc>
        <w:tc>
          <w:tcPr>
            <w:tcW w:w="1262" w:type="dxa"/>
          </w:tcPr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lastRenderedPageBreak/>
              <w:t>Стимулиро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в</w:t>
            </w:r>
            <w:r w:rsidRPr="00BF2A9A">
              <w:rPr>
                <w:rFonts w:ascii="Times New Roman" w:hAnsi="Times New Roman" w:cs="Times New Roman"/>
                <w:lang w:val="ru-RU"/>
              </w:rPr>
              <w:t>ание</w:t>
            </w:r>
          </w:p>
        </w:tc>
        <w:tc>
          <w:tcPr>
            <w:tcW w:w="1402" w:type="dxa"/>
          </w:tcPr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Зам. директора школы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F2A9A">
              <w:rPr>
                <w:rFonts w:ascii="Times New Roman" w:hAnsi="Times New Roman" w:cs="Times New Roman"/>
                <w:spacing w:val="-6"/>
                <w:lang w:val="ru-RU"/>
              </w:rPr>
              <w:t xml:space="preserve">по </w:t>
            </w: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>УР</w:t>
            </w:r>
          </w:p>
        </w:tc>
        <w:tc>
          <w:tcPr>
            <w:tcW w:w="1688" w:type="dxa"/>
          </w:tcPr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Повышение квалификационн</w:t>
            </w: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 xml:space="preserve">ого </w:t>
            </w:r>
            <w:r w:rsidRPr="00BF2A9A">
              <w:rPr>
                <w:rFonts w:ascii="Times New Roman" w:hAnsi="Times New Roman" w:cs="Times New Roman"/>
                <w:spacing w:val="-6"/>
                <w:lang w:val="ru-RU"/>
              </w:rPr>
              <w:t xml:space="preserve">уровня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педагогических </w:t>
            </w:r>
            <w:r w:rsidRPr="00BF2A9A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 xml:space="preserve">руководящих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кадров.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Увеличение числа </w:t>
            </w: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>пед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работников,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вовлеченных </w:t>
            </w:r>
            <w:r w:rsidRPr="00BF2A9A">
              <w:rPr>
                <w:rFonts w:ascii="Times New Roman" w:hAnsi="Times New Roman" w:cs="Times New Roman"/>
                <w:lang w:val="ru-RU"/>
              </w:rPr>
              <w:t>в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 инновационный процесс,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>эксперименталь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>ную,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исследователь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ск</w:t>
            </w:r>
            <w:r w:rsidRPr="00BF2A9A">
              <w:rPr>
                <w:rFonts w:ascii="Times New Roman" w:hAnsi="Times New Roman" w:cs="Times New Roman"/>
                <w:spacing w:val="-5"/>
                <w:lang w:val="ru-RU"/>
              </w:rPr>
              <w:t>ую</w:t>
            </w:r>
            <w:r w:rsidRPr="00BF2A9A">
              <w:rPr>
                <w:rFonts w:ascii="Times New Roman" w:hAnsi="Times New Roman" w:cs="Times New Roman"/>
                <w:lang w:val="ru-RU"/>
              </w:rPr>
              <w:tab/>
              <w:t>и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диагностическу</w:t>
            </w:r>
            <w:r w:rsidRPr="00BF2A9A">
              <w:rPr>
                <w:rFonts w:ascii="Times New Roman" w:hAnsi="Times New Roman" w:cs="Times New Roman"/>
                <w:lang w:val="ru-RU"/>
              </w:rPr>
              <w:t xml:space="preserve">ю деятельность.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Увеличение</w:t>
            </w:r>
          </w:p>
          <w:p w:rsidR="008D5D07" w:rsidRPr="00BF2A9A" w:rsidRDefault="008D5D07" w:rsidP="008D5D0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lastRenderedPageBreak/>
              <w:t xml:space="preserve">числа педагогических работников, принимающих участие </w:t>
            </w:r>
            <w:r w:rsidRPr="00BF2A9A">
              <w:rPr>
                <w:rFonts w:ascii="Times New Roman" w:hAnsi="Times New Roman" w:cs="Times New Roman"/>
                <w:lang w:val="ru-RU"/>
              </w:rPr>
              <w:t>в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 конкурсном движении.</w:t>
            </w:r>
          </w:p>
        </w:tc>
        <w:tc>
          <w:tcPr>
            <w:tcW w:w="1286" w:type="dxa"/>
          </w:tcPr>
          <w:p w:rsidR="008D5D07" w:rsidRPr="008D5D07" w:rsidRDefault="008D5D07" w:rsidP="008D5D07">
            <w:pPr>
              <w:pStyle w:val="TableParagraph"/>
              <w:spacing w:line="276" w:lineRule="auto"/>
              <w:ind w:left="129" w:right="75"/>
              <w:rPr>
                <w:spacing w:val="-2"/>
                <w:lang w:val="ru-RU"/>
              </w:rPr>
            </w:pPr>
          </w:p>
        </w:tc>
      </w:tr>
      <w:tr w:rsidR="008D5D07" w:rsidRPr="00BF2A9A" w:rsidTr="008D5D07">
        <w:trPr>
          <w:trHeight w:val="2324"/>
        </w:trPr>
        <w:tc>
          <w:tcPr>
            <w:tcW w:w="995" w:type="dxa"/>
          </w:tcPr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</w:rPr>
            </w:pPr>
            <w:r w:rsidRPr="00BF2A9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53" w:type="dxa"/>
          </w:tcPr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</w:rPr>
            </w:pPr>
            <w:r w:rsidRPr="00BF2A9A">
              <w:rPr>
                <w:rFonts w:ascii="Times New Roman" w:hAnsi="Times New Roman" w:cs="Times New Roman"/>
                <w:spacing w:val="-4"/>
              </w:rPr>
              <w:t>Школьн</w:t>
            </w:r>
            <w:r w:rsidRPr="00BF2A9A">
              <w:rPr>
                <w:rFonts w:ascii="Times New Roman" w:hAnsi="Times New Roman" w:cs="Times New Roman"/>
                <w:spacing w:val="-6"/>
              </w:rPr>
              <w:t>ый</w:t>
            </w:r>
            <w:r w:rsidRPr="00BF2A9A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BF2A9A">
              <w:rPr>
                <w:rFonts w:ascii="Times New Roman" w:hAnsi="Times New Roman" w:cs="Times New Roman"/>
                <w:spacing w:val="-2"/>
              </w:rPr>
              <w:t>климат</w:t>
            </w:r>
          </w:p>
        </w:tc>
        <w:tc>
          <w:tcPr>
            <w:tcW w:w="1403" w:type="dxa"/>
          </w:tcPr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</w:rPr>
            </w:pPr>
            <w:r w:rsidRPr="00BF2A9A">
              <w:rPr>
                <w:rFonts w:ascii="Times New Roman" w:hAnsi="Times New Roman" w:cs="Times New Roman"/>
                <w:spacing w:val="-2"/>
              </w:rPr>
              <w:t>Школа- территория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F2A9A">
              <w:rPr>
                <w:rFonts w:ascii="Times New Roman" w:hAnsi="Times New Roman" w:cs="Times New Roman"/>
                <w:spacing w:val="-2"/>
              </w:rPr>
              <w:t>комфорта</w:t>
            </w:r>
          </w:p>
        </w:tc>
        <w:tc>
          <w:tcPr>
            <w:tcW w:w="1964" w:type="dxa"/>
          </w:tcPr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Создание организационно- педагогических </w:t>
            </w:r>
            <w:r w:rsidRPr="00BF2A9A">
              <w:rPr>
                <w:rFonts w:ascii="Times New Roman" w:hAnsi="Times New Roman" w:cs="Times New Roman"/>
                <w:lang w:val="ru-RU"/>
              </w:rPr>
              <w:t xml:space="preserve">условий по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формированию позитивного школьного климата, </w:t>
            </w: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 xml:space="preserve">способствующего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эмоциональному</w:t>
            </w:r>
          </w:p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благополучию</w:t>
            </w:r>
            <w:r w:rsidRPr="00BF2A9A">
              <w:rPr>
                <w:rFonts w:ascii="Times New Roman" w:hAnsi="Times New Roman" w:cs="Times New Roman"/>
                <w:lang w:val="ru-RU"/>
              </w:rPr>
              <w:t xml:space="preserve"> детей и</w:t>
            </w:r>
          </w:p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эффективному </w:t>
            </w: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>учебному процессу.</w:t>
            </w:r>
          </w:p>
        </w:tc>
        <w:tc>
          <w:tcPr>
            <w:tcW w:w="1824" w:type="dxa"/>
          </w:tcPr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Психолого- педагогические сопровождение участников</w:t>
            </w:r>
          </w:p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образовательных отношений</w:t>
            </w:r>
            <w:r w:rsidRPr="00BF2A9A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 соответствии</w:t>
            </w:r>
            <w:r w:rsidRPr="00BF2A9A">
              <w:rPr>
                <w:rFonts w:ascii="Times New Roman" w:hAnsi="Times New Roman" w:cs="Times New Roman"/>
                <w:lang w:val="ru-RU"/>
              </w:rPr>
              <w:tab/>
            </w:r>
            <w:r w:rsidRPr="00BF2A9A">
              <w:rPr>
                <w:rFonts w:ascii="Times New Roman" w:hAnsi="Times New Roman" w:cs="Times New Roman"/>
                <w:spacing w:val="-6"/>
                <w:lang w:val="ru-RU"/>
              </w:rPr>
              <w:t xml:space="preserve">с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методическими</w:t>
            </w:r>
          </w:p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рекомендациями. Наличие </w:t>
            </w: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 xml:space="preserve">уголка психологической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разгрузки.</w:t>
            </w:r>
          </w:p>
        </w:tc>
        <w:tc>
          <w:tcPr>
            <w:tcW w:w="1122" w:type="dxa"/>
          </w:tcPr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</w:rPr>
            </w:pPr>
            <w:r w:rsidRPr="00BF2A9A">
              <w:rPr>
                <w:rFonts w:ascii="Times New Roman" w:hAnsi="Times New Roman" w:cs="Times New Roman"/>
                <w:spacing w:val="-2"/>
              </w:rPr>
              <w:t>202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4</w:t>
            </w:r>
            <w:r w:rsidRPr="00BF2A9A">
              <w:rPr>
                <w:rFonts w:ascii="Times New Roman" w:hAnsi="Times New Roman" w:cs="Times New Roman"/>
                <w:spacing w:val="-2"/>
              </w:rPr>
              <w:t>-</w:t>
            </w:r>
          </w:p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</w:rPr>
            </w:pPr>
            <w:r w:rsidRPr="00BF2A9A">
              <w:rPr>
                <w:rFonts w:ascii="Times New Roman" w:hAnsi="Times New Roman" w:cs="Times New Roman"/>
                <w:spacing w:val="-4"/>
              </w:rPr>
              <w:t>2026</w:t>
            </w:r>
          </w:p>
        </w:tc>
        <w:tc>
          <w:tcPr>
            <w:tcW w:w="1824" w:type="dxa"/>
          </w:tcPr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Оснащение тематических пространств</w:t>
            </w:r>
            <w:r w:rsidRPr="00BF2A9A">
              <w:rPr>
                <w:rFonts w:ascii="Times New Roman" w:hAnsi="Times New Roman" w:cs="Times New Roman"/>
                <w:lang w:val="ru-RU"/>
              </w:rPr>
              <w:tab/>
            </w:r>
            <w:r w:rsidRPr="00BF2A9A">
              <w:rPr>
                <w:rFonts w:ascii="Times New Roman" w:hAnsi="Times New Roman" w:cs="Times New Roman"/>
                <w:spacing w:val="-6"/>
                <w:lang w:val="ru-RU"/>
              </w:rPr>
              <w:t xml:space="preserve">для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обучающихся.</w:t>
            </w:r>
          </w:p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Разработка программ </w:t>
            </w:r>
            <w:r w:rsidRPr="00BF2A9A">
              <w:rPr>
                <w:rFonts w:ascii="Times New Roman" w:hAnsi="Times New Roman" w:cs="Times New Roman"/>
                <w:spacing w:val="-8"/>
                <w:lang w:val="ru-RU"/>
              </w:rPr>
              <w:t xml:space="preserve">по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разрешению конфликтных ситуаций </w:t>
            </w: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>между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 участниками</w:t>
            </w:r>
          </w:p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4"/>
              </w:rPr>
              <w:t>образовательны</w:t>
            </w: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 xml:space="preserve">х </w:t>
            </w:r>
            <w:r w:rsidRPr="00BF2A9A">
              <w:rPr>
                <w:rFonts w:ascii="Times New Roman" w:hAnsi="Times New Roman" w:cs="Times New Roman"/>
                <w:spacing w:val="-2"/>
              </w:rPr>
              <w:t>отношений.</w:t>
            </w:r>
          </w:p>
        </w:tc>
        <w:tc>
          <w:tcPr>
            <w:tcW w:w="1262" w:type="dxa"/>
          </w:tcPr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Приобретен </w:t>
            </w:r>
            <w:r w:rsidRPr="00BF2A9A">
              <w:rPr>
                <w:rFonts w:ascii="Times New Roman" w:hAnsi="Times New Roman" w:cs="Times New Roman"/>
                <w:spacing w:val="-6"/>
                <w:lang w:val="ru-RU"/>
              </w:rPr>
              <w:t xml:space="preserve">ие </w:t>
            </w: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 xml:space="preserve">мягких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модульных </w:t>
            </w:r>
            <w:r w:rsidRPr="00BF2A9A">
              <w:rPr>
                <w:rFonts w:ascii="Times New Roman" w:hAnsi="Times New Roman" w:cs="Times New Roman"/>
                <w:lang w:val="ru-RU"/>
              </w:rPr>
              <w:t xml:space="preserve">объектов в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рекреациях школы.</w:t>
            </w:r>
          </w:p>
        </w:tc>
        <w:tc>
          <w:tcPr>
            <w:tcW w:w="1402" w:type="dxa"/>
          </w:tcPr>
          <w:p w:rsidR="008D5D07" w:rsidRDefault="008D5D07" w:rsidP="00AC3638">
            <w:pPr>
              <w:pStyle w:val="a4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 xml:space="preserve">Психолог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школы</w:t>
            </w:r>
          </w:p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 Хамуев Г.Р.</w:t>
            </w:r>
          </w:p>
        </w:tc>
        <w:tc>
          <w:tcPr>
            <w:tcW w:w="1688" w:type="dxa"/>
          </w:tcPr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lang w:val="ru-RU"/>
              </w:rPr>
              <w:t xml:space="preserve">Высокая доля обучающихся, и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педагогов,</w:t>
            </w:r>
          </w:p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удовлетворенны</w:t>
            </w:r>
            <w:r w:rsidRPr="00BF2A9A">
              <w:rPr>
                <w:rFonts w:ascii="Times New Roman" w:hAnsi="Times New Roman" w:cs="Times New Roman"/>
                <w:lang w:val="ru-RU"/>
              </w:rPr>
              <w:t xml:space="preserve">х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комфортностью </w:t>
            </w:r>
            <w:r w:rsidRPr="00BF2A9A">
              <w:rPr>
                <w:rFonts w:ascii="Times New Roman" w:hAnsi="Times New Roman" w:cs="Times New Roman"/>
                <w:lang w:val="ru-RU"/>
              </w:rPr>
              <w:t xml:space="preserve">и безопасностью </w:t>
            </w: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>школьного климата.</w:t>
            </w:r>
          </w:p>
        </w:tc>
        <w:tc>
          <w:tcPr>
            <w:tcW w:w="1286" w:type="dxa"/>
          </w:tcPr>
          <w:p w:rsidR="008D5D07" w:rsidRPr="00BF2A9A" w:rsidRDefault="008D5D07" w:rsidP="00AC3638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BF2A9A">
              <w:rPr>
                <w:rFonts w:ascii="Times New Roman" w:hAnsi="Times New Roman" w:cs="Times New Roman"/>
                <w:spacing w:val="-2"/>
                <w:lang w:val="ru-RU"/>
              </w:rPr>
              <w:t xml:space="preserve">Мониторинг состояния школьного </w:t>
            </w:r>
            <w:r w:rsidRPr="00BF2A9A">
              <w:rPr>
                <w:rFonts w:ascii="Times New Roman" w:hAnsi="Times New Roman" w:cs="Times New Roman"/>
                <w:spacing w:val="-4"/>
                <w:lang w:val="ru-RU"/>
              </w:rPr>
              <w:t>психологическ</w:t>
            </w:r>
            <w:r w:rsidRPr="00BF2A9A">
              <w:rPr>
                <w:rFonts w:ascii="Times New Roman" w:hAnsi="Times New Roman" w:cs="Times New Roman"/>
                <w:lang w:val="ru-RU"/>
              </w:rPr>
              <w:t>ого климата.</w:t>
            </w:r>
          </w:p>
        </w:tc>
      </w:tr>
      <w:tr w:rsidR="00643C0D" w:rsidRPr="00BF2A9A" w:rsidTr="008D5D07">
        <w:trPr>
          <w:trHeight w:val="2324"/>
        </w:trPr>
        <w:tc>
          <w:tcPr>
            <w:tcW w:w="995" w:type="dxa"/>
          </w:tcPr>
          <w:p w:rsidR="00643C0D" w:rsidRPr="00BF2A9A" w:rsidRDefault="00643C0D" w:rsidP="00AC3638">
            <w:pPr>
              <w:pStyle w:val="TableParagraph"/>
              <w:spacing w:line="268" w:lineRule="exact"/>
              <w:ind w:left="28"/>
              <w:jc w:val="center"/>
            </w:pPr>
            <w:r w:rsidRPr="00BF2A9A">
              <w:rPr>
                <w:spacing w:val="-10"/>
              </w:rPr>
              <w:t>8</w:t>
            </w:r>
          </w:p>
        </w:tc>
        <w:tc>
          <w:tcPr>
            <w:tcW w:w="1253" w:type="dxa"/>
          </w:tcPr>
          <w:p w:rsidR="00643C0D" w:rsidRPr="00BF2A9A" w:rsidRDefault="00643C0D" w:rsidP="00AC3638">
            <w:pPr>
              <w:pStyle w:val="TableParagraph"/>
              <w:spacing w:line="278" w:lineRule="auto"/>
              <w:ind w:left="115"/>
            </w:pPr>
            <w:r w:rsidRPr="00BF2A9A">
              <w:rPr>
                <w:spacing w:val="-4"/>
              </w:rPr>
              <w:t>Образова</w:t>
            </w:r>
            <w:r w:rsidRPr="00BF2A9A">
              <w:rPr>
                <w:spacing w:val="-2"/>
              </w:rPr>
              <w:t>тельная</w:t>
            </w:r>
            <w:r w:rsidRPr="00BF2A9A">
              <w:rPr>
                <w:spacing w:val="-2"/>
                <w:lang w:val="ru-RU"/>
              </w:rPr>
              <w:t xml:space="preserve"> </w:t>
            </w:r>
            <w:r w:rsidRPr="00BF2A9A">
              <w:rPr>
                <w:spacing w:val="-2"/>
              </w:rPr>
              <w:t>среда</w:t>
            </w:r>
          </w:p>
        </w:tc>
        <w:tc>
          <w:tcPr>
            <w:tcW w:w="1403" w:type="dxa"/>
          </w:tcPr>
          <w:p w:rsidR="00643C0D" w:rsidRPr="00BF2A9A" w:rsidRDefault="00643C0D" w:rsidP="00AC3638">
            <w:pPr>
              <w:pStyle w:val="TableParagraph"/>
              <w:spacing w:line="276" w:lineRule="auto"/>
              <w:ind w:left="115"/>
            </w:pPr>
            <w:r w:rsidRPr="00BF2A9A">
              <w:rPr>
                <w:spacing w:val="-4"/>
              </w:rPr>
              <w:t>Образователь</w:t>
            </w:r>
            <w:r w:rsidRPr="00BF2A9A">
              <w:rPr>
                <w:spacing w:val="-4"/>
                <w:lang w:val="ru-RU"/>
              </w:rPr>
              <w:t xml:space="preserve"> </w:t>
            </w:r>
            <w:r w:rsidRPr="00BF2A9A">
              <w:t>ная</w:t>
            </w:r>
            <w:r w:rsidRPr="00BF2A9A">
              <w:rPr>
                <w:lang w:val="ru-RU"/>
              </w:rPr>
              <w:t xml:space="preserve"> </w:t>
            </w:r>
            <w:r w:rsidRPr="00BF2A9A">
              <w:t>среда.</w:t>
            </w:r>
          </w:p>
        </w:tc>
        <w:tc>
          <w:tcPr>
            <w:tcW w:w="1964" w:type="dxa"/>
          </w:tcPr>
          <w:p w:rsidR="00643C0D" w:rsidRPr="00BF2A9A" w:rsidRDefault="00643C0D" w:rsidP="00AC3638">
            <w:pPr>
              <w:pStyle w:val="TableParagraph"/>
              <w:tabs>
                <w:tab w:val="left" w:pos="994"/>
                <w:tab w:val="left" w:pos="1186"/>
                <w:tab w:val="left" w:pos="1772"/>
              </w:tabs>
              <w:spacing w:line="276" w:lineRule="auto"/>
              <w:ind w:left="115" w:right="89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Создание</w:t>
            </w:r>
            <w:r w:rsidRPr="00BF2A9A">
              <w:rPr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 xml:space="preserve">условий </w:t>
            </w:r>
            <w:r w:rsidRPr="00BF2A9A">
              <w:rPr>
                <w:spacing w:val="-4"/>
                <w:lang w:val="ru-RU"/>
              </w:rPr>
              <w:t xml:space="preserve">для </w:t>
            </w:r>
            <w:r w:rsidRPr="00BF2A9A">
              <w:rPr>
                <w:spacing w:val="-2"/>
                <w:lang w:val="ru-RU"/>
              </w:rPr>
              <w:t xml:space="preserve">внедрения современной </w:t>
            </w:r>
            <w:r w:rsidRPr="00BF2A9A">
              <w:rPr>
                <w:spacing w:val="-10"/>
                <w:lang w:val="ru-RU"/>
              </w:rPr>
              <w:t>и</w:t>
            </w:r>
            <w:r w:rsidRPr="00BF2A9A">
              <w:rPr>
                <w:spacing w:val="-2"/>
                <w:lang w:val="ru-RU"/>
              </w:rPr>
              <w:t xml:space="preserve"> безопасной ЦОС, </w:t>
            </w:r>
            <w:r w:rsidRPr="00BF2A9A">
              <w:rPr>
                <w:spacing w:val="-4"/>
                <w:lang w:val="ru-RU"/>
              </w:rPr>
              <w:t xml:space="preserve">обеспечивающей </w:t>
            </w:r>
            <w:r w:rsidRPr="00BF2A9A">
              <w:rPr>
                <w:spacing w:val="-2"/>
                <w:lang w:val="ru-RU"/>
              </w:rPr>
              <w:t>формирование</w:t>
            </w:r>
          </w:p>
          <w:p w:rsidR="00643C0D" w:rsidRPr="00BF2A9A" w:rsidRDefault="00643C0D" w:rsidP="00AC3638">
            <w:pPr>
              <w:pStyle w:val="TableParagraph"/>
              <w:tabs>
                <w:tab w:val="left" w:pos="1781"/>
              </w:tabs>
              <w:spacing w:line="229" w:lineRule="exact"/>
              <w:ind w:left="115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ценности</w:t>
            </w:r>
            <w:r w:rsidRPr="00BF2A9A">
              <w:rPr>
                <w:lang w:val="ru-RU"/>
              </w:rPr>
              <w:tab/>
            </w:r>
            <w:r w:rsidRPr="00BF2A9A">
              <w:rPr>
                <w:spacing w:val="-10"/>
                <w:lang w:val="ru-RU"/>
              </w:rPr>
              <w:t>к</w:t>
            </w:r>
          </w:p>
          <w:p w:rsidR="00643C0D" w:rsidRPr="00BF2A9A" w:rsidRDefault="00643C0D" w:rsidP="00643C0D">
            <w:pPr>
              <w:pStyle w:val="TableParagraph"/>
              <w:spacing w:before="32" w:line="276" w:lineRule="auto"/>
              <w:ind w:left="115" w:right="79"/>
              <w:jc w:val="both"/>
              <w:rPr>
                <w:lang w:val="ru-RU"/>
              </w:rPr>
            </w:pPr>
            <w:r w:rsidRPr="00BF2A9A">
              <w:rPr>
                <w:lang w:val="ru-RU"/>
              </w:rPr>
              <w:t>саморазвитию и самообразованию у обучающихся всех</w:t>
            </w:r>
            <w:r>
              <w:rPr>
                <w:lang w:val="ru-RU"/>
              </w:rPr>
              <w:t xml:space="preserve"> </w:t>
            </w:r>
            <w:r w:rsidRPr="00BF2A9A">
              <w:rPr>
                <w:spacing w:val="-2"/>
                <w:lang w:val="ru-RU"/>
              </w:rPr>
              <w:t>уровней.</w:t>
            </w:r>
          </w:p>
        </w:tc>
        <w:tc>
          <w:tcPr>
            <w:tcW w:w="1824" w:type="dxa"/>
          </w:tcPr>
          <w:p w:rsidR="00643C0D" w:rsidRPr="00BF2A9A" w:rsidRDefault="00643C0D" w:rsidP="00AC3638">
            <w:pPr>
              <w:pStyle w:val="TableParagraph"/>
              <w:ind w:left="111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 xml:space="preserve">создание </w:t>
            </w:r>
            <w:r w:rsidRPr="00BF2A9A">
              <w:rPr>
                <w:spacing w:val="-4"/>
                <w:lang w:val="ru-RU"/>
              </w:rPr>
              <w:t>современной</w:t>
            </w:r>
          </w:p>
          <w:p w:rsidR="00643C0D" w:rsidRPr="00BF2A9A" w:rsidRDefault="00643C0D" w:rsidP="00AC3638">
            <w:pPr>
              <w:pStyle w:val="TableParagraph"/>
              <w:ind w:left="111"/>
              <w:rPr>
                <w:lang w:val="ru-RU"/>
              </w:rPr>
            </w:pPr>
            <w:r w:rsidRPr="00BF2A9A">
              <w:rPr>
                <w:spacing w:val="-4"/>
                <w:lang w:val="ru-RU"/>
              </w:rPr>
              <w:t xml:space="preserve">образовательной </w:t>
            </w:r>
            <w:r w:rsidRPr="00BF2A9A">
              <w:rPr>
                <w:lang w:val="ru-RU"/>
              </w:rPr>
              <w:t xml:space="preserve">среды в соответствии с </w:t>
            </w:r>
            <w:r w:rsidRPr="00BF2A9A">
              <w:rPr>
                <w:spacing w:val="-4"/>
                <w:lang w:val="ru-RU"/>
              </w:rPr>
              <w:t>ФГОС</w:t>
            </w:r>
          </w:p>
        </w:tc>
        <w:tc>
          <w:tcPr>
            <w:tcW w:w="1122" w:type="dxa"/>
          </w:tcPr>
          <w:p w:rsidR="00643C0D" w:rsidRPr="00BF2A9A" w:rsidRDefault="00643C0D" w:rsidP="00AC3638">
            <w:pPr>
              <w:pStyle w:val="TableParagraph"/>
              <w:spacing w:line="249" w:lineRule="exact"/>
              <w:ind w:left="117"/>
            </w:pPr>
            <w:r w:rsidRPr="00BF2A9A">
              <w:rPr>
                <w:spacing w:val="-2"/>
              </w:rPr>
              <w:t>202</w:t>
            </w:r>
            <w:r w:rsidRPr="00BF2A9A">
              <w:rPr>
                <w:spacing w:val="-2"/>
                <w:lang w:val="ru-RU"/>
              </w:rPr>
              <w:t>4</w:t>
            </w:r>
            <w:r w:rsidRPr="00BF2A9A">
              <w:rPr>
                <w:spacing w:val="-2"/>
              </w:rPr>
              <w:t>-</w:t>
            </w:r>
          </w:p>
          <w:p w:rsidR="00643C0D" w:rsidRPr="00BF2A9A" w:rsidRDefault="00643C0D" w:rsidP="00AC3638">
            <w:pPr>
              <w:pStyle w:val="TableParagraph"/>
              <w:spacing w:before="30"/>
              <w:ind w:left="117"/>
            </w:pPr>
            <w:r w:rsidRPr="00BF2A9A">
              <w:rPr>
                <w:spacing w:val="-4"/>
              </w:rPr>
              <w:t>2026</w:t>
            </w:r>
          </w:p>
        </w:tc>
        <w:tc>
          <w:tcPr>
            <w:tcW w:w="1824" w:type="dxa"/>
          </w:tcPr>
          <w:p w:rsidR="00643C0D" w:rsidRPr="00BF2A9A" w:rsidRDefault="00643C0D" w:rsidP="00AC3638">
            <w:pPr>
              <w:pStyle w:val="TableParagraph"/>
              <w:spacing w:line="237" w:lineRule="auto"/>
              <w:ind w:left="113" w:right="221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 xml:space="preserve">Организация работы школьного библиотечного </w:t>
            </w:r>
            <w:r w:rsidRPr="00BF2A9A">
              <w:rPr>
                <w:spacing w:val="-4"/>
                <w:lang w:val="ru-RU"/>
              </w:rPr>
              <w:t>информационног</w:t>
            </w:r>
            <w:r w:rsidRPr="00BF2A9A">
              <w:rPr>
                <w:lang w:val="ru-RU"/>
              </w:rPr>
              <w:t>о центра.</w:t>
            </w:r>
          </w:p>
          <w:p w:rsidR="00643C0D" w:rsidRPr="00BF2A9A" w:rsidRDefault="00643C0D" w:rsidP="00AC3638">
            <w:pPr>
              <w:pStyle w:val="TableParagraph"/>
              <w:ind w:left="113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 xml:space="preserve">Организация </w:t>
            </w:r>
            <w:r w:rsidRPr="00BF2A9A">
              <w:rPr>
                <w:lang w:val="ru-RU"/>
              </w:rPr>
              <w:t xml:space="preserve">пространства для учебных и не </w:t>
            </w:r>
            <w:r w:rsidRPr="00BF2A9A">
              <w:rPr>
                <w:spacing w:val="-2"/>
                <w:lang w:val="ru-RU"/>
              </w:rPr>
              <w:t xml:space="preserve">учебных занятий, </w:t>
            </w:r>
            <w:r w:rsidRPr="00BF2A9A">
              <w:rPr>
                <w:lang w:val="ru-RU"/>
              </w:rPr>
              <w:t>творческих дел.</w:t>
            </w:r>
          </w:p>
        </w:tc>
        <w:tc>
          <w:tcPr>
            <w:tcW w:w="1262" w:type="dxa"/>
          </w:tcPr>
          <w:p w:rsidR="00643C0D" w:rsidRPr="00BF2A9A" w:rsidRDefault="00643C0D" w:rsidP="00AC3638">
            <w:pPr>
              <w:pStyle w:val="TableParagraph"/>
              <w:spacing w:line="273" w:lineRule="auto"/>
              <w:ind w:left="0" w:right="101"/>
              <w:rPr>
                <w:lang w:val="ru-RU"/>
              </w:rPr>
            </w:pPr>
            <w:r w:rsidRPr="00BF2A9A">
              <w:rPr>
                <w:spacing w:val="-4"/>
                <w:lang w:val="ru-RU"/>
              </w:rPr>
              <w:t>Обновлени</w:t>
            </w:r>
            <w:r w:rsidRPr="00BF2A9A">
              <w:rPr>
                <w:spacing w:val="-10"/>
                <w:lang w:val="ru-RU"/>
              </w:rPr>
              <w:t>е</w:t>
            </w:r>
          </w:p>
          <w:p w:rsidR="00643C0D" w:rsidRPr="00BF2A9A" w:rsidRDefault="00643C0D" w:rsidP="00AC3638">
            <w:pPr>
              <w:pStyle w:val="TableParagraph"/>
              <w:spacing w:line="278" w:lineRule="auto"/>
              <w:ind w:right="185"/>
              <w:rPr>
                <w:spacing w:val="-4"/>
                <w:lang w:val="ru-RU"/>
              </w:rPr>
            </w:pPr>
            <w:r w:rsidRPr="00BF2A9A">
              <w:rPr>
                <w:spacing w:val="-4"/>
                <w:lang w:val="ru-RU"/>
              </w:rPr>
              <w:t>материаль но-техниче</w:t>
            </w:r>
          </w:p>
          <w:p w:rsidR="00643C0D" w:rsidRPr="00BF2A9A" w:rsidRDefault="00643C0D" w:rsidP="00AC3638">
            <w:pPr>
              <w:pStyle w:val="TableParagraph"/>
              <w:spacing w:line="278" w:lineRule="auto"/>
              <w:ind w:right="185"/>
              <w:rPr>
                <w:lang w:val="ru-RU"/>
              </w:rPr>
            </w:pPr>
            <w:r w:rsidRPr="00BF2A9A">
              <w:rPr>
                <w:spacing w:val="-4"/>
                <w:lang w:val="ru-RU"/>
              </w:rPr>
              <w:t>ск</w:t>
            </w:r>
            <w:r w:rsidRPr="00BF2A9A">
              <w:rPr>
                <w:lang w:val="ru-RU"/>
              </w:rPr>
              <w:t>ой базы.</w:t>
            </w:r>
          </w:p>
        </w:tc>
        <w:tc>
          <w:tcPr>
            <w:tcW w:w="1402" w:type="dxa"/>
          </w:tcPr>
          <w:p w:rsidR="00643C0D" w:rsidRPr="00BF2A9A" w:rsidRDefault="00643C0D" w:rsidP="00AC3638">
            <w:pPr>
              <w:pStyle w:val="TableParagraph"/>
              <w:ind w:left="119"/>
              <w:rPr>
                <w:lang w:val="ru-RU"/>
              </w:rPr>
            </w:pPr>
            <w:r w:rsidRPr="00BF2A9A">
              <w:rPr>
                <w:spacing w:val="-4"/>
                <w:lang w:val="ru-RU"/>
              </w:rPr>
              <w:t>Зам.</w:t>
            </w:r>
            <w:r w:rsidRPr="00BF2A9A">
              <w:rPr>
                <w:spacing w:val="-2"/>
                <w:lang w:val="ru-RU"/>
              </w:rPr>
              <w:t xml:space="preserve">директора </w:t>
            </w:r>
            <w:r w:rsidRPr="00BF2A9A">
              <w:rPr>
                <w:lang w:val="ru-RU"/>
              </w:rPr>
              <w:t xml:space="preserve">школы по </w:t>
            </w:r>
            <w:r w:rsidRPr="00BF2A9A">
              <w:rPr>
                <w:spacing w:val="-4"/>
                <w:lang w:val="ru-RU"/>
              </w:rPr>
              <w:t>УР</w:t>
            </w:r>
          </w:p>
        </w:tc>
        <w:tc>
          <w:tcPr>
            <w:tcW w:w="1688" w:type="dxa"/>
          </w:tcPr>
          <w:p w:rsidR="00643C0D" w:rsidRPr="00BF2A9A" w:rsidRDefault="00643C0D" w:rsidP="00643C0D">
            <w:pPr>
              <w:pStyle w:val="TableParagraph"/>
              <w:ind w:left="124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 xml:space="preserve">Активное использование </w:t>
            </w:r>
            <w:r w:rsidRPr="00BF2A9A">
              <w:rPr>
                <w:lang w:val="ru-RU"/>
              </w:rPr>
              <w:t>ФГИС «Моя</w:t>
            </w:r>
            <w:r>
              <w:rPr>
                <w:lang w:val="ru-RU"/>
              </w:rPr>
              <w:t xml:space="preserve"> </w:t>
            </w:r>
            <w:r w:rsidRPr="00BF2A9A">
              <w:rPr>
                <w:lang w:val="ru-RU"/>
              </w:rPr>
              <w:t>школа»</w:t>
            </w:r>
          </w:p>
          <w:p w:rsidR="00643C0D" w:rsidRPr="00BF2A9A" w:rsidRDefault="00643C0D" w:rsidP="00AC3638">
            <w:pPr>
              <w:pStyle w:val="TableParagraph"/>
              <w:ind w:left="124"/>
              <w:rPr>
                <w:lang w:val="ru-RU"/>
              </w:rPr>
            </w:pPr>
            <w:r w:rsidRPr="00BF2A9A">
              <w:rPr>
                <w:lang w:val="ru-RU"/>
              </w:rPr>
              <w:t xml:space="preserve">МЭШ, </w:t>
            </w:r>
            <w:r w:rsidRPr="00BF2A9A">
              <w:rPr>
                <w:spacing w:val="-4"/>
                <w:lang w:val="ru-RU"/>
              </w:rPr>
              <w:t>ИКОП</w:t>
            </w:r>
          </w:p>
          <w:p w:rsidR="00643C0D" w:rsidRPr="00BF2A9A" w:rsidRDefault="00643C0D" w:rsidP="00AC3638">
            <w:pPr>
              <w:pStyle w:val="TableParagraph"/>
              <w:ind w:left="124"/>
            </w:pPr>
            <w:r w:rsidRPr="00BF2A9A">
              <w:rPr>
                <w:spacing w:val="-2"/>
              </w:rPr>
              <w:t>«Сферум».</w:t>
            </w:r>
          </w:p>
        </w:tc>
        <w:tc>
          <w:tcPr>
            <w:tcW w:w="1286" w:type="dxa"/>
          </w:tcPr>
          <w:p w:rsidR="00643C0D" w:rsidRPr="00BF2A9A" w:rsidRDefault="00643C0D" w:rsidP="00AC3638">
            <w:pPr>
              <w:pStyle w:val="TableParagraph"/>
              <w:tabs>
                <w:tab w:val="left" w:pos="1118"/>
              </w:tabs>
              <w:spacing w:line="276" w:lineRule="auto"/>
              <w:ind w:left="129" w:right="90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Онлайн-</w:t>
            </w:r>
            <w:r w:rsidRPr="00BF2A9A">
              <w:rPr>
                <w:spacing w:val="-6"/>
                <w:lang w:val="ru-RU"/>
              </w:rPr>
              <w:t xml:space="preserve">опрос </w:t>
            </w:r>
            <w:r w:rsidRPr="00BF2A9A">
              <w:rPr>
                <w:spacing w:val="-2"/>
                <w:lang w:val="ru-RU"/>
              </w:rPr>
              <w:t>участников</w:t>
            </w:r>
          </w:p>
          <w:p w:rsidR="00643C0D" w:rsidRPr="00BF2A9A" w:rsidRDefault="00643C0D" w:rsidP="00AC3638">
            <w:pPr>
              <w:pStyle w:val="TableParagraph"/>
              <w:spacing w:line="276" w:lineRule="auto"/>
              <w:ind w:left="129" w:right="121"/>
              <w:rPr>
                <w:spacing w:val="-2"/>
                <w:lang w:val="ru-RU"/>
              </w:rPr>
            </w:pPr>
            <w:r w:rsidRPr="00BF2A9A">
              <w:rPr>
                <w:spacing w:val="-4"/>
                <w:lang w:val="ru-RU"/>
              </w:rPr>
              <w:t xml:space="preserve">образовательных </w:t>
            </w:r>
            <w:r w:rsidRPr="00BF2A9A">
              <w:rPr>
                <w:spacing w:val="-2"/>
                <w:lang w:val="ru-RU"/>
              </w:rPr>
              <w:t>отношений (вводный,</w:t>
            </w:r>
          </w:p>
          <w:p w:rsidR="00643C0D" w:rsidRPr="00BF2A9A" w:rsidRDefault="00643C0D" w:rsidP="00AC3638">
            <w:pPr>
              <w:pStyle w:val="TableParagraph"/>
              <w:spacing w:line="276" w:lineRule="auto"/>
              <w:ind w:left="129" w:right="121"/>
              <w:rPr>
                <w:lang w:val="ru-RU"/>
              </w:rPr>
            </w:pPr>
            <w:r w:rsidRPr="00BF2A9A">
              <w:rPr>
                <w:spacing w:val="-2"/>
                <w:lang w:val="ru-RU"/>
              </w:rPr>
              <w:t>промежуточный, итоговый).</w:t>
            </w:r>
          </w:p>
        </w:tc>
      </w:tr>
    </w:tbl>
    <w:p w:rsidR="00FD018B" w:rsidRPr="00BF2A9A" w:rsidRDefault="00FD018B" w:rsidP="00FD018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FD018B" w:rsidRPr="00BF2A9A" w:rsidRDefault="00FD018B" w:rsidP="00FD01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4F17D2" w:rsidRDefault="004F17D2" w:rsidP="00FD01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  <w:sectPr w:rsidR="004F17D2" w:rsidSect="00E3729D">
          <w:headerReference w:type="default" r:id="rId14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8D5ECE" w:rsidRPr="007D2986" w:rsidRDefault="008D5ECE" w:rsidP="008D5EC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2986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уровня).</w:t>
      </w:r>
    </w:p>
    <w:p w:rsidR="008D5ECE" w:rsidRPr="007D2986" w:rsidRDefault="008D5ECE" w:rsidP="008D5ECE">
      <w:pPr>
        <w:widowControl w:val="0"/>
        <w:spacing w:after="0"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D5ECE" w:rsidRPr="007D2986" w:rsidRDefault="008D5ECE" w:rsidP="008D5ECE">
      <w:pPr>
        <w:pStyle w:val="a3"/>
        <w:widowControl w:val="0"/>
        <w:numPr>
          <w:ilvl w:val="0"/>
          <w:numId w:val="13"/>
        </w:numPr>
        <w:tabs>
          <w:tab w:val="left" w:pos="1530"/>
          <w:tab w:val="left" w:pos="3172"/>
          <w:tab w:val="left" w:pos="4458"/>
          <w:tab w:val="left" w:pos="6816"/>
          <w:tab w:val="left" w:pos="9120"/>
          <w:tab w:val="left" w:pos="10037"/>
          <w:tab w:val="left" w:pos="10940"/>
          <w:tab w:val="left" w:pos="12592"/>
          <w:tab w:val="left" w:pos="14104"/>
          <w:tab w:val="left" w:pos="14517"/>
        </w:tabs>
        <w:autoSpaceDE w:val="0"/>
        <w:autoSpaceDN w:val="0"/>
        <w:spacing w:after="0" w:line="266" w:lineRule="auto"/>
        <w:ind w:right="599"/>
        <w:contextualSpacing w:val="0"/>
        <w:rPr>
          <w:rFonts w:ascii="Times New Roman" w:hAnsi="Times New Roman" w:cs="Times New Roman"/>
          <w:sz w:val="28"/>
        </w:rPr>
      </w:pPr>
      <w:r w:rsidRPr="007D2986">
        <w:rPr>
          <w:rFonts w:ascii="Times New Roman" w:hAnsi="Times New Roman" w:cs="Times New Roman"/>
          <w:spacing w:val="-2"/>
          <w:sz w:val="28"/>
        </w:rPr>
        <w:t>Улучшение</w:t>
      </w:r>
      <w:r w:rsidRPr="007D2986">
        <w:rPr>
          <w:rFonts w:ascii="Times New Roman" w:hAnsi="Times New Roman" w:cs="Times New Roman"/>
          <w:sz w:val="28"/>
        </w:rPr>
        <w:tab/>
      </w:r>
      <w:r w:rsidRPr="007D2986">
        <w:rPr>
          <w:rFonts w:ascii="Times New Roman" w:hAnsi="Times New Roman" w:cs="Times New Roman"/>
          <w:spacing w:val="-2"/>
          <w:sz w:val="28"/>
        </w:rPr>
        <w:t>качества</w:t>
      </w:r>
      <w:r w:rsidRPr="007D2986">
        <w:rPr>
          <w:rFonts w:ascii="Times New Roman" w:hAnsi="Times New Roman" w:cs="Times New Roman"/>
          <w:sz w:val="28"/>
        </w:rPr>
        <w:tab/>
      </w:r>
      <w:r w:rsidRPr="007D2986">
        <w:rPr>
          <w:rFonts w:ascii="Times New Roman" w:hAnsi="Times New Roman" w:cs="Times New Roman"/>
          <w:spacing w:val="-2"/>
          <w:sz w:val="28"/>
        </w:rPr>
        <w:t>предоставляемых</w:t>
      </w:r>
      <w:r w:rsidRPr="007D2986">
        <w:rPr>
          <w:rFonts w:ascii="Times New Roman" w:hAnsi="Times New Roman" w:cs="Times New Roman"/>
          <w:sz w:val="28"/>
        </w:rPr>
        <w:tab/>
      </w:r>
      <w:r w:rsidRPr="007D2986">
        <w:rPr>
          <w:rFonts w:ascii="Times New Roman" w:hAnsi="Times New Roman" w:cs="Times New Roman"/>
          <w:spacing w:val="-2"/>
          <w:sz w:val="28"/>
        </w:rPr>
        <w:t>образовательных</w:t>
      </w:r>
      <w:r w:rsidR="008B1C08">
        <w:rPr>
          <w:rFonts w:ascii="Times New Roman" w:hAnsi="Times New Roman" w:cs="Times New Roman"/>
          <w:spacing w:val="-2"/>
          <w:sz w:val="28"/>
        </w:rPr>
        <w:t xml:space="preserve">  </w:t>
      </w:r>
      <w:r w:rsidRPr="007D2986">
        <w:rPr>
          <w:rFonts w:ascii="Times New Roman" w:hAnsi="Times New Roman" w:cs="Times New Roman"/>
          <w:spacing w:val="-2"/>
          <w:sz w:val="28"/>
        </w:rPr>
        <w:t>услуг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через</w:t>
      </w:r>
      <w:r w:rsidRPr="007D2986">
        <w:rPr>
          <w:rFonts w:ascii="Times New Roman" w:hAnsi="Times New Roman" w:cs="Times New Roman"/>
          <w:sz w:val="28"/>
        </w:rPr>
        <w:tab/>
      </w:r>
      <w:r w:rsidRPr="007D2986">
        <w:rPr>
          <w:rFonts w:ascii="Times New Roman" w:hAnsi="Times New Roman" w:cs="Times New Roman"/>
          <w:spacing w:val="-2"/>
          <w:sz w:val="28"/>
        </w:rPr>
        <w:t>обновление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структуры</w:t>
      </w:r>
      <w:r w:rsidRPr="007D2986">
        <w:rPr>
          <w:rFonts w:ascii="Times New Roman" w:hAnsi="Times New Roman" w:cs="Times New Roman"/>
          <w:sz w:val="28"/>
        </w:rPr>
        <w:tab/>
      </w:r>
      <w:r w:rsidRPr="007D2986">
        <w:rPr>
          <w:rFonts w:ascii="Times New Roman" w:hAnsi="Times New Roman" w:cs="Times New Roman"/>
          <w:spacing w:val="-10"/>
          <w:sz w:val="28"/>
        </w:rPr>
        <w:t>и</w:t>
      </w:r>
      <w:r w:rsidR="008B1C08">
        <w:rPr>
          <w:rFonts w:ascii="Times New Roman" w:hAnsi="Times New Roman" w:cs="Times New Roman"/>
          <w:spacing w:val="-10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4"/>
          <w:sz w:val="28"/>
        </w:rPr>
        <w:t xml:space="preserve">содержания </w:t>
      </w:r>
      <w:r w:rsidRPr="007D2986">
        <w:rPr>
          <w:rFonts w:ascii="Times New Roman" w:hAnsi="Times New Roman" w:cs="Times New Roman"/>
          <w:sz w:val="28"/>
        </w:rPr>
        <w:t>образовательного процесса с учетом внедрения инновационных подходов.</w:t>
      </w:r>
    </w:p>
    <w:p w:rsidR="008D5ECE" w:rsidRPr="007D2986" w:rsidRDefault="008D5ECE" w:rsidP="008D5ECE">
      <w:pPr>
        <w:pStyle w:val="a3"/>
        <w:widowControl w:val="0"/>
        <w:numPr>
          <w:ilvl w:val="0"/>
          <w:numId w:val="13"/>
        </w:numPr>
        <w:tabs>
          <w:tab w:val="left" w:pos="1529"/>
        </w:tabs>
        <w:autoSpaceDE w:val="0"/>
        <w:autoSpaceDN w:val="0"/>
        <w:spacing w:before="11" w:after="0" w:line="240" w:lineRule="auto"/>
        <w:ind w:left="1529" w:hanging="359"/>
        <w:contextualSpacing w:val="0"/>
        <w:rPr>
          <w:rFonts w:ascii="Times New Roman" w:hAnsi="Times New Roman" w:cs="Times New Roman"/>
          <w:sz w:val="28"/>
        </w:rPr>
      </w:pPr>
      <w:r w:rsidRPr="007D2986">
        <w:rPr>
          <w:rFonts w:ascii="Times New Roman" w:hAnsi="Times New Roman" w:cs="Times New Roman"/>
          <w:spacing w:val="-2"/>
          <w:sz w:val="28"/>
        </w:rPr>
        <w:t>Информатизация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образовательного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процесса и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управления,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делопроизводства.</w:t>
      </w:r>
    </w:p>
    <w:p w:rsidR="008D5ECE" w:rsidRPr="007D2986" w:rsidRDefault="008D5ECE" w:rsidP="008D5ECE">
      <w:pPr>
        <w:pStyle w:val="a3"/>
        <w:widowControl w:val="0"/>
        <w:numPr>
          <w:ilvl w:val="0"/>
          <w:numId w:val="13"/>
        </w:numPr>
        <w:tabs>
          <w:tab w:val="left" w:pos="1601"/>
        </w:tabs>
        <w:autoSpaceDE w:val="0"/>
        <w:autoSpaceDN w:val="0"/>
        <w:spacing w:before="46" w:after="0" w:line="240" w:lineRule="auto"/>
        <w:ind w:left="1601" w:hanging="431"/>
        <w:contextualSpacing w:val="0"/>
        <w:rPr>
          <w:rFonts w:ascii="Times New Roman" w:hAnsi="Times New Roman" w:cs="Times New Roman"/>
          <w:sz w:val="28"/>
        </w:rPr>
      </w:pPr>
      <w:r w:rsidRPr="007D2986">
        <w:rPr>
          <w:rFonts w:ascii="Times New Roman" w:hAnsi="Times New Roman" w:cs="Times New Roman"/>
          <w:spacing w:val="-2"/>
          <w:sz w:val="28"/>
        </w:rPr>
        <w:t>Расширение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перечня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образовательных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возможностей,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социально-образовательных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партнерств.</w:t>
      </w:r>
    </w:p>
    <w:p w:rsidR="008D5ECE" w:rsidRPr="007D2986" w:rsidRDefault="008D5ECE" w:rsidP="008D5ECE">
      <w:pPr>
        <w:pStyle w:val="a3"/>
        <w:widowControl w:val="0"/>
        <w:numPr>
          <w:ilvl w:val="0"/>
          <w:numId w:val="13"/>
        </w:numPr>
        <w:tabs>
          <w:tab w:val="left" w:pos="1530"/>
          <w:tab w:val="left" w:pos="1601"/>
          <w:tab w:val="left" w:pos="2956"/>
          <w:tab w:val="left" w:pos="4751"/>
          <w:tab w:val="left" w:pos="6451"/>
          <w:tab w:val="left" w:pos="7685"/>
          <w:tab w:val="left" w:pos="9019"/>
          <w:tab w:val="left" w:pos="9389"/>
          <w:tab w:val="left" w:pos="10661"/>
          <w:tab w:val="left" w:pos="14349"/>
        </w:tabs>
        <w:autoSpaceDE w:val="0"/>
        <w:autoSpaceDN w:val="0"/>
        <w:spacing w:before="50" w:after="0" w:line="268" w:lineRule="auto"/>
        <w:ind w:right="592"/>
        <w:contextualSpacing w:val="0"/>
        <w:rPr>
          <w:rFonts w:ascii="Times New Roman" w:hAnsi="Times New Roman" w:cs="Times New Roman"/>
          <w:sz w:val="28"/>
        </w:rPr>
      </w:pPr>
      <w:r w:rsidRPr="007D2986">
        <w:rPr>
          <w:rFonts w:ascii="Times New Roman" w:hAnsi="Times New Roman" w:cs="Times New Roman"/>
          <w:sz w:val="28"/>
        </w:rPr>
        <w:tab/>
      </w:r>
      <w:r w:rsidRPr="007D2986">
        <w:rPr>
          <w:rFonts w:ascii="Times New Roman" w:hAnsi="Times New Roman" w:cs="Times New Roman"/>
          <w:spacing w:val="-2"/>
          <w:sz w:val="28"/>
        </w:rPr>
        <w:t>Создание</w:t>
      </w:r>
      <w:r w:rsidRPr="007D2986">
        <w:rPr>
          <w:rFonts w:ascii="Times New Roman" w:hAnsi="Times New Roman" w:cs="Times New Roman"/>
          <w:sz w:val="28"/>
        </w:rPr>
        <w:tab/>
      </w:r>
      <w:r w:rsidRPr="007D2986">
        <w:rPr>
          <w:rFonts w:ascii="Times New Roman" w:hAnsi="Times New Roman" w:cs="Times New Roman"/>
          <w:spacing w:val="-2"/>
          <w:sz w:val="28"/>
        </w:rPr>
        <w:t>эффективной</w:t>
      </w:r>
      <w:r w:rsidRPr="007D2986">
        <w:rPr>
          <w:rFonts w:ascii="Times New Roman" w:hAnsi="Times New Roman" w:cs="Times New Roman"/>
          <w:sz w:val="28"/>
        </w:rPr>
        <w:tab/>
      </w:r>
      <w:r w:rsidRPr="007D2986">
        <w:rPr>
          <w:rFonts w:ascii="Times New Roman" w:hAnsi="Times New Roman" w:cs="Times New Roman"/>
          <w:spacing w:val="-2"/>
          <w:sz w:val="28"/>
        </w:rPr>
        <w:t>профильной</w:t>
      </w:r>
      <w:r w:rsidRPr="007D2986">
        <w:rPr>
          <w:rFonts w:ascii="Times New Roman" w:hAnsi="Times New Roman" w:cs="Times New Roman"/>
          <w:sz w:val="28"/>
        </w:rPr>
        <w:tab/>
      </w:r>
      <w:r w:rsidRPr="007D2986">
        <w:rPr>
          <w:rFonts w:ascii="Times New Roman" w:hAnsi="Times New Roman" w:cs="Times New Roman"/>
          <w:spacing w:val="-2"/>
          <w:sz w:val="28"/>
        </w:rPr>
        <w:t>системы</w:t>
      </w:r>
      <w:r w:rsidRPr="007D2986">
        <w:rPr>
          <w:rFonts w:ascii="Times New Roman" w:hAnsi="Times New Roman" w:cs="Times New Roman"/>
          <w:sz w:val="28"/>
        </w:rPr>
        <w:tab/>
      </w:r>
      <w:r w:rsidRPr="007D2986">
        <w:rPr>
          <w:rFonts w:ascii="Times New Roman" w:hAnsi="Times New Roman" w:cs="Times New Roman"/>
          <w:spacing w:val="-2"/>
          <w:sz w:val="28"/>
        </w:rPr>
        <w:t>обучения</w:t>
      </w:r>
      <w:r w:rsidRPr="007D2986">
        <w:rPr>
          <w:rFonts w:ascii="Times New Roman" w:hAnsi="Times New Roman" w:cs="Times New Roman"/>
          <w:sz w:val="28"/>
        </w:rPr>
        <w:tab/>
      </w:r>
      <w:r w:rsidRPr="007D2986">
        <w:rPr>
          <w:rFonts w:ascii="Times New Roman" w:hAnsi="Times New Roman" w:cs="Times New Roman"/>
          <w:spacing w:val="-10"/>
          <w:sz w:val="28"/>
        </w:rPr>
        <w:t>и</w:t>
      </w:r>
      <w:r w:rsidRPr="007D2986">
        <w:rPr>
          <w:rFonts w:ascii="Times New Roman" w:hAnsi="Times New Roman" w:cs="Times New Roman"/>
          <w:sz w:val="28"/>
        </w:rPr>
        <w:tab/>
      </w:r>
      <w:r w:rsidRPr="007D2986">
        <w:rPr>
          <w:rFonts w:ascii="Times New Roman" w:hAnsi="Times New Roman" w:cs="Times New Roman"/>
          <w:spacing w:val="-2"/>
          <w:sz w:val="28"/>
        </w:rPr>
        <w:t>развитие</w:t>
      </w:r>
      <w:r w:rsidRPr="007D2986">
        <w:rPr>
          <w:rFonts w:ascii="Times New Roman" w:hAnsi="Times New Roman" w:cs="Times New Roman"/>
          <w:sz w:val="28"/>
        </w:rPr>
        <w:tab/>
      </w:r>
      <w:r w:rsidRPr="007D2986">
        <w:rPr>
          <w:rFonts w:ascii="Times New Roman" w:hAnsi="Times New Roman" w:cs="Times New Roman"/>
          <w:spacing w:val="-2"/>
          <w:sz w:val="28"/>
        </w:rPr>
        <w:t>проектно-исследовательской</w:t>
      </w:r>
      <w:r w:rsidRPr="007D2986">
        <w:rPr>
          <w:rFonts w:ascii="Times New Roman" w:hAnsi="Times New Roman" w:cs="Times New Roman"/>
          <w:sz w:val="28"/>
        </w:rPr>
        <w:tab/>
      </w:r>
      <w:r w:rsidRPr="007D2986">
        <w:rPr>
          <w:rFonts w:ascii="Times New Roman" w:hAnsi="Times New Roman" w:cs="Times New Roman"/>
          <w:spacing w:val="-4"/>
          <w:sz w:val="28"/>
        </w:rPr>
        <w:t xml:space="preserve">деятельности </w:t>
      </w:r>
      <w:r w:rsidRPr="007D2986">
        <w:rPr>
          <w:rFonts w:ascii="Times New Roman" w:hAnsi="Times New Roman" w:cs="Times New Roman"/>
          <w:spacing w:val="-2"/>
          <w:sz w:val="28"/>
        </w:rPr>
        <w:t>обучающихся.</w:t>
      </w:r>
    </w:p>
    <w:p w:rsidR="008D5ECE" w:rsidRPr="007D2986" w:rsidRDefault="008D5ECE" w:rsidP="008D5ECE">
      <w:pPr>
        <w:pStyle w:val="a3"/>
        <w:widowControl w:val="0"/>
        <w:numPr>
          <w:ilvl w:val="0"/>
          <w:numId w:val="13"/>
        </w:numPr>
        <w:tabs>
          <w:tab w:val="left" w:pos="1529"/>
        </w:tabs>
        <w:autoSpaceDE w:val="0"/>
        <w:autoSpaceDN w:val="0"/>
        <w:spacing w:before="5" w:after="0" w:line="240" w:lineRule="auto"/>
        <w:ind w:left="1529" w:hanging="359"/>
        <w:contextualSpacing w:val="0"/>
        <w:rPr>
          <w:rFonts w:ascii="Times New Roman" w:hAnsi="Times New Roman" w:cs="Times New Roman"/>
          <w:sz w:val="28"/>
        </w:rPr>
      </w:pPr>
      <w:r w:rsidRPr="007D2986">
        <w:rPr>
          <w:rFonts w:ascii="Times New Roman" w:hAnsi="Times New Roman" w:cs="Times New Roman"/>
          <w:sz w:val="28"/>
        </w:rPr>
        <w:t>Повышение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эффективности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системы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по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работе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с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одаренными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и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талантливыми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детьми.</w:t>
      </w:r>
    </w:p>
    <w:p w:rsidR="008D5ECE" w:rsidRPr="007D2986" w:rsidRDefault="008D5ECE" w:rsidP="008D5ECE">
      <w:pPr>
        <w:pStyle w:val="a3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spacing w:before="51" w:after="0" w:line="273" w:lineRule="auto"/>
        <w:ind w:right="574"/>
        <w:contextualSpacing w:val="0"/>
        <w:rPr>
          <w:rFonts w:ascii="Times New Roman" w:hAnsi="Times New Roman" w:cs="Times New Roman"/>
          <w:sz w:val="28"/>
        </w:rPr>
      </w:pPr>
      <w:r w:rsidRPr="007D2986">
        <w:rPr>
          <w:rFonts w:ascii="Times New Roman" w:hAnsi="Times New Roman" w:cs="Times New Roman"/>
          <w:sz w:val="28"/>
        </w:rPr>
        <w:t>Повышение профессиональной компетентности педагогов, в том числе в области овладения инновационными образовательными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и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метапредметными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технологиями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за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счет прохождения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 xml:space="preserve">повышения квалификации </w:t>
      </w:r>
      <w:r w:rsidR="008B1C08">
        <w:rPr>
          <w:rFonts w:ascii="Times New Roman" w:hAnsi="Times New Roman" w:cs="Times New Roman"/>
          <w:sz w:val="28"/>
        </w:rPr>
        <w:t xml:space="preserve"> и </w:t>
      </w:r>
      <w:r w:rsidRPr="007D2986">
        <w:rPr>
          <w:rFonts w:ascii="Times New Roman" w:hAnsi="Times New Roman" w:cs="Times New Roman"/>
          <w:sz w:val="28"/>
        </w:rPr>
        <w:t>переподготовки работников, участия в региональных и федеральных профессиональных мероприятиях.</w:t>
      </w:r>
    </w:p>
    <w:p w:rsidR="008D5ECE" w:rsidRPr="007D2986" w:rsidRDefault="008D5ECE" w:rsidP="008D5ECE">
      <w:pPr>
        <w:pStyle w:val="a3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spacing w:before="3" w:after="0" w:line="268" w:lineRule="auto"/>
        <w:ind w:right="597"/>
        <w:contextualSpacing w:val="0"/>
        <w:rPr>
          <w:rFonts w:ascii="Times New Roman" w:hAnsi="Times New Roman" w:cs="Times New Roman"/>
          <w:sz w:val="28"/>
        </w:rPr>
      </w:pPr>
      <w:r w:rsidRPr="007D2986">
        <w:rPr>
          <w:rFonts w:ascii="Times New Roman" w:hAnsi="Times New Roman" w:cs="Times New Roman"/>
          <w:sz w:val="28"/>
        </w:rPr>
        <w:t>Обеспечение качества общего и дополнительного образования, соответствующего ФГОС, ФООП, социальному заказу, возможностям и потребностям обучающихся.</w:t>
      </w:r>
    </w:p>
    <w:p w:rsidR="008D5ECE" w:rsidRPr="007D2986" w:rsidRDefault="008D5ECE" w:rsidP="008D5ECE">
      <w:pPr>
        <w:pStyle w:val="a3"/>
        <w:widowControl w:val="0"/>
        <w:numPr>
          <w:ilvl w:val="0"/>
          <w:numId w:val="13"/>
        </w:numPr>
        <w:tabs>
          <w:tab w:val="left" w:pos="1529"/>
        </w:tabs>
        <w:autoSpaceDE w:val="0"/>
        <w:autoSpaceDN w:val="0"/>
        <w:spacing w:before="9" w:after="0" w:line="240" w:lineRule="auto"/>
        <w:ind w:left="1529" w:hanging="359"/>
        <w:contextualSpacing w:val="0"/>
        <w:rPr>
          <w:rFonts w:ascii="Times New Roman" w:hAnsi="Times New Roman" w:cs="Times New Roman"/>
          <w:sz w:val="28"/>
        </w:rPr>
      </w:pPr>
      <w:r w:rsidRPr="007D2986">
        <w:rPr>
          <w:rFonts w:ascii="Times New Roman" w:hAnsi="Times New Roman" w:cs="Times New Roman"/>
          <w:spacing w:val="-2"/>
          <w:sz w:val="28"/>
        </w:rPr>
        <w:t>Расширение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перечня дополнительных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образовательных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услуг,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предоставляемых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обучающимся.</w:t>
      </w:r>
    </w:p>
    <w:p w:rsidR="008D5ECE" w:rsidRPr="007D2986" w:rsidRDefault="008D5ECE" w:rsidP="008D5ECE">
      <w:pPr>
        <w:pStyle w:val="a3"/>
        <w:widowControl w:val="0"/>
        <w:numPr>
          <w:ilvl w:val="0"/>
          <w:numId w:val="13"/>
        </w:numPr>
        <w:tabs>
          <w:tab w:val="left" w:pos="1529"/>
        </w:tabs>
        <w:autoSpaceDE w:val="0"/>
        <w:autoSpaceDN w:val="0"/>
        <w:spacing w:before="46" w:after="0" w:line="240" w:lineRule="auto"/>
        <w:ind w:left="1529" w:hanging="359"/>
        <w:contextualSpacing w:val="0"/>
        <w:rPr>
          <w:rFonts w:ascii="Times New Roman" w:hAnsi="Times New Roman" w:cs="Times New Roman"/>
          <w:sz w:val="28"/>
        </w:rPr>
      </w:pPr>
      <w:r w:rsidRPr="007D2986">
        <w:rPr>
          <w:rFonts w:ascii="Times New Roman" w:hAnsi="Times New Roman" w:cs="Times New Roman"/>
          <w:spacing w:val="-2"/>
          <w:sz w:val="28"/>
        </w:rPr>
        <w:t>Профильное обучение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на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основе сетевого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взаимодействия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образовательных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учреждений.</w:t>
      </w:r>
    </w:p>
    <w:p w:rsidR="008D5ECE" w:rsidRPr="007D2986" w:rsidRDefault="008D5ECE" w:rsidP="008D5ECE">
      <w:pPr>
        <w:pStyle w:val="a3"/>
        <w:widowControl w:val="0"/>
        <w:numPr>
          <w:ilvl w:val="0"/>
          <w:numId w:val="13"/>
        </w:numPr>
        <w:tabs>
          <w:tab w:val="left" w:pos="1601"/>
        </w:tabs>
        <w:autoSpaceDE w:val="0"/>
        <w:autoSpaceDN w:val="0"/>
        <w:spacing w:before="46" w:after="0" w:line="240" w:lineRule="auto"/>
        <w:ind w:left="1601" w:hanging="431"/>
        <w:contextualSpacing w:val="0"/>
        <w:rPr>
          <w:rFonts w:ascii="Times New Roman" w:hAnsi="Times New Roman" w:cs="Times New Roman"/>
          <w:sz w:val="28"/>
        </w:rPr>
      </w:pPr>
      <w:r w:rsidRPr="007D2986">
        <w:rPr>
          <w:rFonts w:ascii="Times New Roman" w:hAnsi="Times New Roman" w:cs="Times New Roman"/>
          <w:spacing w:val="-2"/>
          <w:sz w:val="28"/>
        </w:rPr>
        <w:t>Стабильные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положительные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результаты,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достигнутые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обучающимися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в ходе государственной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итоговой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аттестации.</w:t>
      </w:r>
    </w:p>
    <w:p w:rsidR="008D5ECE" w:rsidRPr="007D2986" w:rsidRDefault="008D5ECE" w:rsidP="008D5ECE">
      <w:pPr>
        <w:pStyle w:val="a3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spacing w:before="46" w:after="0" w:line="273" w:lineRule="auto"/>
        <w:ind w:right="858"/>
        <w:contextualSpacing w:val="0"/>
        <w:rPr>
          <w:rFonts w:ascii="Times New Roman" w:hAnsi="Times New Roman" w:cs="Times New Roman"/>
          <w:sz w:val="28"/>
        </w:rPr>
      </w:pPr>
      <w:r w:rsidRPr="007D2986">
        <w:rPr>
          <w:rFonts w:ascii="Times New Roman" w:hAnsi="Times New Roman" w:cs="Times New Roman"/>
          <w:sz w:val="28"/>
        </w:rPr>
        <w:t>Готовность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выпускников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школы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к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дальнейшему обучению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и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деятельности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в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современной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 xml:space="preserve">высокотехнологической </w:t>
      </w:r>
      <w:r w:rsidRPr="007D2986">
        <w:rPr>
          <w:rFonts w:ascii="Times New Roman" w:hAnsi="Times New Roman" w:cs="Times New Roman"/>
          <w:spacing w:val="-2"/>
          <w:sz w:val="28"/>
        </w:rPr>
        <w:t>экономике.</w:t>
      </w:r>
    </w:p>
    <w:p w:rsidR="008D5ECE" w:rsidRPr="007D2986" w:rsidRDefault="008D5ECE" w:rsidP="008D5ECE">
      <w:pPr>
        <w:pStyle w:val="a3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spacing w:before="46" w:after="0" w:line="273" w:lineRule="auto"/>
        <w:ind w:right="814"/>
        <w:contextualSpacing w:val="0"/>
        <w:rPr>
          <w:rFonts w:ascii="Times New Roman" w:hAnsi="Times New Roman" w:cs="Times New Roman"/>
          <w:sz w:val="28"/>
        </w:rPr>
      </w:pPr>
      <w:r w:rsidRPr="007D2986">
        <w:rPr>
          <w:rFonts w:ascii="Times New Roman" w:hAnsi="Times New Roman" w:cs="Times New Roman"/>
          <w:sz w:val="28"/>
        </w:rPr>
        <w:t>Качественное овладение цифровыми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ресурсами,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необходимыми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для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успешного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решения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задач современного</w:t>
      </w:r>
      <w:r w:rsidR="008B1C08">
        <w:rPr>
          <w:rFonts w:ascii="Times New Roman" w:hAnsi="Times New Roman" w:cs="Times New Roman"/>
          <w:sz w:val="28"/>
        </w:rPr>
        <w:t xml:space="preserve"> </w:t>
      </w:r>
      <w:r w:rsidRPr="007D2986">
        <w:rPr>
          <w:rFonts w:ascii="Times New Roman" w:hAnsi="Times New Roman" w:cs="Times New Roman"/>
          <w:sz w:val="28"/>
        </w:rPr>
        <w:t>образования</w:t>
      </w:r>
    </w:p>
    <w:p w:rsidR="008D5ECE" w:rsidRPr="007D2986" w:rsidRDefault="008D5ECE" w:rsidP="008D5ECE">
      <w:pPr>
        <w:pStyle w:val="a3"/>
        <w:widowControl w:val="0"/>
        <w:numPr>
          <w:ilvl w:val="0"/>
          <w:numId w:val="13"/>
        </w:numPr>
        <w:tabs>
          <w:tab w:val="left" w:pos="1529"/>
        </w:tabs>
        <w:autoSpaceDE w:val="0"/>
        <w:autoSpaceDN w:val="0"/>
        <w:spacing w:before="1" w:after="0" w:line="240" w:lineRule="auto"/>
        <w:ind w:left="1529" w:hanging="359"/>
        <w:contextualSpacing w:val="0"/>
        <w:rPr>
          <w:rFonts w:ascii="Times New Roman" w:hAnsi="Times New Roman" w:cs="Times New Roman"/>
          <w:sz w:val="28"/>
        </w:rPr>
      </w:pPr>
      <w:r w:rsidRPr="007D2986">
        <w:rPr>
          <w:rFonts w:ascii="Times New Roman" w:hAnsi="Times New Roman" w:cs="Times New Roman"/>
          <w:spacing w:val="-2"/>
          <w:sz w:val="28"/>
        </w:rPr>
        <w:t>Создание эффективной системы информационного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обеспечения образовательного</w:t>
      </w:r>
      <w:r w:rsidR="008B1C08">
        <w:rPr>
          <w:rFonts w:ascii="Times New Roman" w:hAnsi="Times New Roman" w:cs="Times New Roman"/>
          <w:spacing w:val="-2"/>
          <w:sz w:val="28"/>
        </w:rPr>
        <w:t xml:space="preserve"> </w:t>
      </w:r>
      <w:r w:rsidRPr="007D2986">
        <w:rPr>
          <w:rFonts w:ascii="Times New Roman" w:hAnsi="Times New Roman" w:cs="Times New Roman"/>
          <w:spacing w:val="-2"/>
          <w:sz w:val="28"/>
        </w:rPr>
        <w:t>процесса.</w:t>
      </w:r>
    </w:p>
    <w:p w:rsidR="007C3589" w:rsidRPr="0036652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36652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36652F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7C3589" w:rsidP="008D5ECE">
      <w:pPr>
        <w:pStyle w:val="a3"/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5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tbl>
      <w:tblPr>
        <w:tblStyle w:val="TableNormal"/>
        <w:tblW w:w="14769" w:type="dxa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9"/>
        <w:gridCol w:w="2659"/>
        <w:gridCol w:w="3475"/>
        <w:gridCol w:w="2453"/>
        <w:gridCol w:w="2303"/>
      </w:tblGrid>
      <w:tr w:rsidR="008D5ECE" w:rsidRPr="007D2986" w:rsidTr="00BB059D">
        <w:trPr>
          <w:trHeight w:val="949"/>
        </w:trPr>
        <w:tc>
          <w:tcPr>
            <w:tcW w:w="3879" w:type="dxa"/>
          </w:tcPr>
          <w:p w:rsidR="008D5ECE" w:rsidRPr="007D2986" w:rsidRDefault="008D5ECE" w:rsidP="00BB059D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8D5ECE" w:rsidRPr="007D2986" w:rsidRDefault="008D5ECE" w:rsidP="00BB059D">
            <w:pPr>
              <w:pStyle w:val="TableParagraph"/>
              <w:ind w:left="806"/>
              <w:rPr>
                <w:b/>
                <w:sz w:val="24"/>
              </w:rPr>
            </w:pPr>
            <w:r w:rsidRPr="007D2986">
              <w:rPr>
                <w:b/>
                <w:sz w:val="24"/>
              </w:rPr>
              <w:t>Наименование</w:t>
            </w:r>
            <w:r w:rsidR="00822A7B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pacing w:val="-4"/>
                <w:sz w:val="24"/>
              </w:rPr>
              <w:t>блока</w:t>
            </w:r>
          </w:p>
        </w:tc>
        <w:tc>
          <w:tcPr>
            <w:tcW w:w="2659" w:type="dxa"/>
          </w:tcPr>
          <w:p w:rsidR="008D5ECE" w:rsidRPr="007D2986" w:rsidRDefault="008D5ECE" w:rsidP="00BB059D">
            <w:pPr>
              <w:pStyle w:val="TableParagraph"/>
              <w:spacing w:before="150" w:line="280" w:lineRule="auto"/>
              <w:ind w:left="859" w:right="515" w:hanging="317"/>
              <w:rPr>
                <w:b/>
                <w:sz w:val="24"/>
              </w:rPr>
            </w:pPr>
            <w:r w:rsidRPr="007D2986">
              <w:rPr>
                <w:b/>
                <w:spacing w:val="-2"/>
                <w:sz w:val="24"/>
              </w:rPr>
              <w:t>Наименованиересурсов</w:t>
            </w:r>
          </w:p>
        </w:tc>
        <w:tc>
          <w:tcPr>
            <w:tcW w:w="3475" w:type="dxa"/>
          </w:tcPr>
          <w:p w:rsidR="008D5ECE" w:rsidRPr="007D2986" w:rsidRDefault="008D5ECE" w:rsidP="00BB059D">
            <w:pPr>
              <w:pStyle w:val="TableParagraph"/>
              <w:spacing w:line="273" w:lineRule="exact"/>
              <w:ind w:left="44"/>
              <w:jc w:val="center"/>
              <w:rPr>
                <w:b/>
                <w:sz w:val="24"/>
                <w:lang w:val="ru-RU"/>
              </w:rPr>
            </w:pPr>
            <w:r w:rsidRPr="007D2986">
              <w:rPr>
                <w:b/>
                <w:spacing w:val="-2"/>
                <w:sz w:val="24"/>
                <w:lang w:val="ru-RU"/>
              </w:rPr>
              <w:t>Наличие</w:t>
            </w:r>
            <w:r w:rsidR="00822A7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b/>
                <w:spacing w:val="-2"/>
                <w:sz w:val="24"/>
                <w:lang w:val="ru-RU"/>
              </w:rPr>
              <w:t>(по</w:t>
            </w:r>
            <w:r w:rsidR="00822A7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b/>
                <w:spacing w:val="-2"/>
                <w:sz w:val="24"/>
                <w:lang w:val="ru-RU"/>
              </w:rPr>
              <w:t>факту):</w:t>
            </w:r>
          </w:p>
          <w:p w:rsidR="008D5ECE" w:rsidRPr="007D2986" w:rsidRDefault="008D5ECE" w:rsidP="00BB059D">
            <w:pPr>
              <w:pStyle w:val="TableParagraph"/>
              <w:spacing w:before="11" w:line="310" w:lineRule="atLeast"/>
              <w:ind w:left="874" w:right="847" w:firstLine="24"/>
              <w:jc w:val="center"/>
              <w:rPr>
                <w:b/>
                <w:sz w:val="24"/>
                <w:lang w:val="ru-RU"/>
              </w:rPr>
            </w:pPr>
            <w:r w:rsidRPr="007D2986">
              <w:rPr>
                <w:b/>
                <w:sz w:val="24"/>
                <w:lang w:val="ru-RU"/>
              </w:rPr>
              <w:t xml:space="preserve">количество и </w:t>
            </w:r>
            <w:r w:rsidRPr="007D2986">
              <w:rPr>
                <w:b/>
                <w:spacing w:val="-4"/>
                <w:sz w:val="24"/>
                <w:lang w:val="ru-RU"/>
              </w:rPr>
              <w:t>характеристики</w:t>
            </w:r>
          </w:p>
        </w:tc>
        <w:tc>
          <w:tcPr>
            <w:tcW w:w="2453" w:type="dxa"/>
          </w:tcPr>
          <w:p w:rsidR="008D5ECE" w:rsidRPr="007D2986" w:rsidRDefault="008D5ECE" w:rsidP="00BB059D">
            <w:pPr>
              <w:pStyle w:val="TableParagraph"/>
              <w:spacing w:before="37"/>
              <w:rPr>
                <w:b/>
                <w:sz w:val="24"/>
                <w:lang w:val="ru-RU"/>
              </w:rPr>
            </w:pPr>
          </w:p>
          <w:p w:rsidR="008D5ECE" w:rsidRPr="007D2986" w:rsidRDefault="008D5ECE" w:rsidP="00BB059D">
            <w:pPr>
              <w:pStyle w:val="TableParagraph"/>
              <w:ind w:left="170"/>
              <w:rPr>
                <w:b/>
                <w:sz w:val="24"/>
              </w:rPr>
            </w:pPr>
            <w:r w:rsidRPr="007D2986">
              <w:rPr>
                <w:b/>
                <w:sz w:val="24"/>
              </w:rPr>
              <w:t>Требуемые</w:t>
            </w:r>
            <w:r w:rsidR="00822A7B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303" w:type="dxa"/>
          </w:tcPr>
          <w:p w:rsidR="008D5ECE" w:rsidRPr="007D2986" w:rsidRDefault="008D5ECE" w:rsidP="00BB059D">
            <w:pPr>
              <w:pStyle w:val="TableParagraph"/>
              <w:spacing w:line="273" w:lineRule="exact"/>
              <w:ind w:left="737" w:firstLine="14"/>
              <w:rPr>
                <w:b/>
                <w:sz w:val="24"/>
              </w:rPr>
            </w:pPr>
            <w:r w:rsidRPr="007D2986">
              <w:rPr>
                <w:b/>
                <w:spacing w:val="-2"/>
                <w:sz w:val="24"/>
              </w:rPr>
              <w:t>Источники</w:t>
            </w:r>
          </w:p>
          <w:p w:rsidR="008D5ECE" w:rsidRPr="007D2986" w:rsidRDefault="008D5ECE" w:rsidP="00BB059D">
            <w:pPr>
              <w:pStyle w:val="TableParagraph"/>
              <w:spacing w:before="11" w:line="310" w:lineRule="atLeast"/>
              <w:ind w:left="602" w:firstLine="134"/>
              <w:rPr>
                <w:b/>
                <w:sz w:val="24"/>
              </w:rPr>
            </w:pPr>
            <w:r w:rsidRPr="007D2986">
              <w:rPr>
                <w:b/>
                <w:spacing w:val="-2"/>
                <w:sz w:val="24"/>
              </w:rPr>
              <w:t xml:space="preserve">получения/ </w:t>
            </w:r>
            <w:r w:rsidRPr="007D2986">
              <w:rPr>
                <w:b/>
                <w:spacing w:val="-4"/>
                <w:sz w:val="24"/>
              </w:rPr>
              <w:t>приобретения</w:t>
            </w:r>
          </w:p>
        </w:tc>
      </w:tr>
      <w:tr w:rsidR="008D5ECE" w:rsidRPr="007D2986" w:rsidTr="00822A7B">
        <w:trPr>
          <w:trHeight w:val="3175"/>
        </w:trPr>
        <w:tc>
          <w:tcPr>
            <w:tcW w:w="3879" w:type="dxa"/>
          </w:tcPr>
          <w:p w:rsidR="008D5ECE" w:rsidRPr="007D2986" w:rsidRDefault="008D5ECE" w:rsidP="008D5ECE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68" w:lineRule="auto"/>
              <w:ind w:left="114" w:right="1116" w:firstLine="24"/>
              <w:rPr>
                <w:sz w:val="24"/>
              </w:rPr>
            </w:pPr>
            <w:r w:rsidRPr="007D2986">
              <w:rPr>
                <w:sz w:val="24"/>
              </w:rPr>
              <w:t>Нормативное</w:t>
            </w:r>
            <w:r w:rsidR="00822A7B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</w:rPr>
              <w:t>правовое</w:t>
            </w:r>
            <w:r w:rsidR="00822A7B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</w:rPr>
              <w:t>обеспечение (ЛНА)</w:t>
            </w:r>
          </w:p>
        </w:tc>
        <w:tc>
          <w:tcPr>
            <w:tcW w:w="2659" w:type="dxa"/>
          </w:tcPr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</w:rPr>
              <w:t>и утверждениеконцепции</w:t>
            </w:r>
          </w:p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22A7B">
              <w:rPr>
                <w:rFonts w:ascii="Times New Roman" w:hAnsi="Times New Roman" w:cs="Times New Roman"/>
                <w:sz w:val="24"/>
                <w:szCs w:val="24"/>
              </w:rPr>
              <w:t>одернизации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школы</w:t>
            </w:r>
            <w:r w:rsidRPr="00822A7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в соответствие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обновленными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образовательны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программ, рабочи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программ,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по направлениям</w:t>
            </w:r>
          </w:p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475" w:type="dxa"/>
          </w:tcPr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концепции модернизации школы</w:t>
            </w:r>
          </w:p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Разработаны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программы, рабочие</w:t>
            </w:r>
          </w:p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ФОП, учебным планом</w:t>
            </w:r>
          </w:p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соответствие положения по различным направления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школы</w:t>
            </w:r>
          </w:p>
        </w:tc>
        <w:tc>
          <w:tcPr>
            <w:tcW w:w="2453" w:type="dxa"/>
          </w:tcPr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</w:rPr>
              <w:t xml:space="preserve">Кадровые, </w:t>
            </w:r>
            <w:r w:rsidRPr="00822A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информационные</w:t>
            </w:r>
          </w:p>
        </w:tc>
        <w:tc>
          <w:tcPr>
            <w:tcW w:w="2303" w:type="dxa"/>
          </w:tcPr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финансирование</w:t>
            </w:r>
          </w:p>
        </w:tc>
      </w:tr>
      <w:tr w:rsidR="008D5ECE" w:rsidRPr="007D2986" w:rsidTr="00822A7B">
        <w:trPr>
          <w:trHeight w:val="2551"/>
        </w:trPr>
        <w:tc>
          <w:tcPr>
            <w:tcW w:w="3879" w:type="dxa"/>
          </w:tcPr>
          <w:p w:rsidR="008D5ECE" w:rsidRPr="007D2986" w:rsidRDefault="008D5ECE" w:rsidP="008D5ECE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68" w:lineRule="auto"/>
              <w:ind w:left="114" w:right="799" w:firstLine="24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Материально-техническое</w:t>
            </w:r>
            <w:r w:rsidR="00822A7B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2659" w:type="dxa"/>
          </w:tcPr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заявки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приобретение необходимого оборудования (в</w:t>
            </w:r>
          </w:p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 капремонта) Составление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сметы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выполнение</w:t>
            </w:r>
          </w:p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ремонтных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рамках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капремонта)</w:t>
            </w:r>
          </w:p>
        </w:tc>
        <w:tc>
          <w:tcPr>
            <w:tcW w:w="3475" w:type="dxa"/>
          </w:tcPr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Составлена заявка на приобретение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необходимого оборудования (в рамках капремонта)</w:t>
            </w:r>
          </w:p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Составлена сметы на выполнение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ремонтных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 (в рамках капремонта)</w:t>
            </w:r>
          </w:p>
        </w:tc>
        <w:tc>
          <w:tcPr>
            <w:tcW w:w="2453" w:type="dxa"/>
          </w:tcPr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  <w:tc>
          <w:tcPr>
            <w:tcW w:w="2303" w:type="dxa"/>
          </w:tcPr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финансирование</w:t>
            </w:r>
          </w:p>
        </w:tc>
      </w:tr>
      <w:tr w:rsidR="008D5ECE" w:rsidRPr="007D2986" w:rsidTr="00BB059D">
        <w:trPr>
          <w:trHeight w:val="950"/>
        </w:trPr>
        <w:tc>
          <w:tcPr>
            <w:tcW w:w="3879" w:type="dxa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7D2986">
              <w:rPr>
                <w:sz w:val="24"/>
              </w:rPr>
              <w:t xml:space="preserve">3.Кадровые </w:t>
            </w:r>
            <w:r w:rsidRPr="007D2986">
              <w:rPr>
                <w:spacing w:val="-2"/>
                <w:sz w:val="24"/>
              </w:rPr>
              <w:t>ресурсы</w:t>
            </w:r>
          </w:p>
        </w:tc>
        <w:tc>
          <w:tcPr>
            <w:tcW w:w="2659" w:type="dxa"/>
          </w:tcPr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3475" w:type="dxa"/>
          </w:tcPr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 квалификации педагогов</w:t>
            </w:r>
          </w:p>
        </w:tc>
        <w:tc>
          <w:tcPr>
            <w:tcW w:w="2453" w:type="dxa"/>
          </w:tcPr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  <w:tc>
          <w:tcPr>
            <w:tcW w:w="2303" w:type="dxa"/>
          </w:tcPr>
          <w:p w:rsidR="008D5ECE" w:rsidRPr="00822A7B" w:rsidRDefault="008D5ECE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2A7B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="00822A7B" w:rsidRPr="00822A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A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финансирование</w:t>
            </w:r>
          </w:p>
        </w:tc>
      </w:tr>
      <w:tr w:rsidR="00822A7B" w:rsidRPr="007D2986" w:rsidTr="00822A7B">
        <w:trPr>
          <w:trHeight w:val="510"/>
        </w:trPr>
        <w:tc>
          <w:tcPr>
            <w:tcW w:w="3879" w:type="dxa"/>
          </w:tcPr>
          <w:p w:rsidR="00822A7B" w:rsidRPr="0036652F" w:rsidRDefault="00822A7B" w:rsidP="00A805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65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2659" w:type="dxa"/>
          </w:tcPr>
          <w:p w:rsidR="00822A7B" w:rsidRPr="00822A7B" w:rsidRDefault="00822A7B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22A7B" w:rsidRPr="00822A7B" w:rsidRDefault="00822A7B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822A7B" w:rsidRPr="00822A7B" w:rsidRDefault="00822A7B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22A7B" w:rsidRPr="00822A7B" w:rsidRDefault="00822A7B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A7B" w:rsidRPr="007D2986" w:rsidTr="00822A7B">
        <w:trPr>
          <w:trHeight w:val="510"/>
        </w:trPr>
        <w:tc>
          <w:tcPr>
            <w:tcW w:w="3879" w:type="dxa"/>
          </w:tcPr>
          <w:p w:rsidR="00822A7B" w:rsidRPr="0036652F" w:rsidRDefault="00822A7B" w:rsidP="00A805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65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2659" w:type="dxa"/>
          </w:tcPr>
          <w:p w:rsidR="00822A7B" w:rsidRPr="00822A7B" w:rsidRDefault="00822A7B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822A7B" w:rsidRPr="00822A7B" w:rsidRDefault="00822A7B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822A7B" w:rsidRPr="00822A7B" w:rsidRDefault="00822A7B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22A7B" w:rsidRPr="00822A7B" w:rsidRDefault="00822A7B" w:rsidP="00822A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589" w:rsidRPr="0036652F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36652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52F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развития.</w:t>
      </w:r>
    </w:p>
    <w:p w:rsidR="008D5ECE" w:rsidRPr="007D2986" w:rsidRDefault="008D5ECE" w:rsidP="008D5EC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42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47"/>
        <w:gridCol w:w="4819"/>
        <w:gridCol w:w="5159"/>
      </w:tblGrid>
      <w:tr w:rsidR="008D5ECE" w:rsidRPr="007D2986" w:rsidTr="000655D1">
        <w:trPr>
          <w:trHeight w:val="299"/>
        </w:trPr>
        <w:tc>
          <w:tcPr>
            <w:tcW w:w="5447" w:type="dxa"/>
          </w:tcPr>
          <w:p w:rsidR="008D5ECE" w:rsidRPr="007D2986" w:rsidRDefault="008D5ECE" w:rsidP="00BB059D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 w:rsidRPr="007D2986"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4819" w:type="dxa"/>
          </w:tcPr>
          <w:p w:rsidR="008D5ECE" w:rsidRPr="007D2986" w:rsidRDefault="008D5ECE" w:rsidP="00BB059D">
            <w:pPr>
              <w:pStyle w:val="TableParagraph"/>
              <w:spacing w:line="273" w:lineRule="exact"/>
              <w:ind w:left="1094"/>
              <w:rPr>
                <w:b/>
                <w:sz w:val="24"/>
              </w:rPr>
            </w:pPr>
            <w:r w:rsidRPr="007D2986">
              <w:rPr>
                <w:b/>
                <w:sz w:val="24"/>
              </w:rPr>
              <w:t>Описание</w:t>
            </w:r>
            <w:r w:rsidR="003E198E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5159" w:type="dxa"/>
          </w:tcPr>
          <w:p w:rsidR="008D5ECE" w:rsidRPr="007D2986" w:rsidRDefault="008D5ECE" w:rsidP="00BB059D">
            <w:pPr>
              <w:pStyle w:val="TableParagraph"/>
              <w:spacing w:line="273" w:lineRule="exact"/>
              <w:ind w:left="1501"/>
              <w:rPr>
                <w:b/>
                <w:sz w:val="24"/>
              </w:rPr>
            </w:pPr>
            <w:r w:rsidRPr="007D2986">
              <w:rPr>
                <w:b/>
                <w:sz w:val="24"/>
              </w:rPr>
              <w:t>Количественные</w:t>
            </w:r>
            <w:r w:rsidR="003E198E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8D5ECE" w:rsidRPr="007D2986" w:rsidTr="000655D1">
        <w:trPr>
          <w:trHeight w:val="1701"/>
        </w:trPr>
        <w:tc>
          <w:tcPr>
            <w:tcW w:w="5447" w:type="dxa"/>
          </w:tcPr>
          <w:p w:rsidR="008D5ECE" w:rsidRPr="007D2986" w:rsidRDefault="008D5ECE" w:rsidP="00BB059D">
            <w:pPr>
              <w:pStyle w:val="TableParagraph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1.Организация вовлечения обучающихся в олимпиадное движение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школьников и подготовки к участию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обучающихся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во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Всероссийской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 xml:space="preserve">олимпиаде </w:t>
            </w:r>
            <w:r w:rsidRPr="007D2986">
              <w:rPr>
                <w:spacing w:val="-2"/>
                <w:sz w:val="24"/>
                <w:lang w:val="ru-RU"/>
              </w:rPr>
              <w:t>школьников.</w:t>
            </w:r>
          </w:p>
        </w:tc>
        <w:tc>
          <w:tcPr>
            <w:tcW w:w="4819" w:type="dxa"/>
          </w:tcPr>
          <w:p w:rsidR="008D5ECE" w:rsidRPr="007D2986" w:rsidRDefault="008D5ECE" w:rsidP="000655D1">
            <w:pPr>
              <w:pStyle w:val="TableParagraph"/>
              <w:ind w:left="115" w:right="237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Реализуется программа подготовки обучающихся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к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участию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в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олимпиадном движении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на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всех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уровнях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от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школьного до всероссийского</w:t>
            </w:r>
            <w:r w:rsidR="000655D1">
              <w:rPr>
                <w:sz w:val="24"/>
                <w:lang w:val="ru-RU"/>
              </w:rPr>
              <w:t>,что</w:t>
            </w:r>
            <w:r w:rsidRPr="007D2986">
              <w:rPr>
                <w:sz w:val="24"/>
                <w:lang w:val="ru-RU"/>
              </w:rPr>
              <w:t xml:space="preserve"> позволит увеличить число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мотивированны</w:t>
            </w:r>
            <w:r w:rsidR="003E198E">
              <w:rPr>
                <w:sz w:val="24"/>
                <w:lang w:val="ru-RU"/>
              </w:rPr>
              <w:t xml:space="preserve">х </w:t>
            </w:r>
            <w:r w:rsidRPr="007D2986">
              <w:rPr>
                <w:sz w:val="24"/>
                <w:lang w:val="ru-RU"/>
              </w:rPr>
              <w:t>обучающихся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для участия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во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Вс</w:t>
            </w:r>
            <w:r w:rsidR="000655D1">
              <w:rPr>
                <w:sz w:val="24"/>
                <w:lang w:val="ru-RU"/>
              </w:rPr>
              <w:t>ОШ</w:t>
            </w:r>
          </w:p>
        </w:tc>
        <w:tc>
          <w:tcPr>
            <w:tcW w:w="5159" w:type="dxa"/>
          </w:tcPr>
          <w:p w:rsidR="003E198E" w:rsidRDefault="008D5ECE" w:rsidP="00BB059D">
            <w:pPr>
              <w:pStyle w:val="TableParagraph"/>
              <w:spacing w:line="276" w:lineRule="auto"/>
              <w:ind w:left="114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Более</w:t>
            </w:r>
            <w:r w:rsidR="0019668A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55%</w:t>
            </w:r>
            <w:r w:rsidR="0019668A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учащихся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принимают участие</w:t>
            </w:r>
            <w:r w:rsidR="003E198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в</w:t>
            </w:r>
            <w:r w:rsidR="003E198E">
              <w:rPr>
                <w:sz w:val="24"/>
                <w:lang w:val="ru-RU"/>
              </w:rPr>
              <w:t xml:space="preserve"> </w:t>
            </w:r>
          </w:p>
          <w:p w:rsidR="008D5ECE" w:rsidRPr="007D2986" w:rsidRDefault="008D5ECE" w:rsidP="00BB059D">
            <w:pPr>
              <w:pStyle w:val="TableParagraph"/>
              <w:spacing w:line="276" w:lineRule="auto"/>
              <w:ind w:left="114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 xml:space="preserve">олимпиадном </w:t>
            </w:r>
            <w:r w:rsidRPr="007D2986">
              <w:rPr>
                <w:spacing w:val="-2"/>
                <w:sz w:val="24"/>
                <w:lang w:val="ru-RU"/>
              </w:rPr>
              <w:t>движении</w:t>
            </w:r>
          </w:p>
        </w:tc>
      </w:tr>
      <w:tr w:rsidR="008D5ECE" w:rsidRPr="007D2986" w:rsidTr="000655D1">
        <w:trPr>
          <w:trHeight w:val="2095"/>
        </w:trPr>
        <w:tc>
          <w:tcPr>
            <w:tcW w:w="5447" w:type="dxa"/>
          </w:tcPr>
          <w:p w:rsidR="008D5ECE" w:rsidRPr="007D2986" w:rsidRDefault="008D5ECE" w:rsidP="00BB059D">
            <w:pPr>
              <w:pStyle w:val="TableParagraph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 xml:space="preserve">2. Повышение уровня профессиональных </w:t>
            </w:r>
            <w:r w:rsidRPr="007D2986">
              <w:rPr>
                <w:spacing w:val="-2"/>
                <w:sz w:val="24"/>
                <w:lang w:val="ru-RU"/>
              </w:rPr>
              <w:t>компетенций педагогических</w:t>
            </w:r>
            <w:r w:rsidR="00A805EC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работников.</w:t>
            </w:r>
          </w:p>
        </w:tc>
        <w:tc>
          <w:tcPr>
            <w:tcW w:w="4819" w:type="dxa"/>
          </w:tcPr>
          <w:p w:rsidR="008D5ECE" w:rsidRPr="007D2986" w:rsidRDefault="008D5ECE" w:rsidP="00BB059D">
            <w:pPr>
              <w:pStyle w:val="TableParagraph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 xml:space="preserve">Организована система деятельности по обеспечению достижения показателей, </w:t>
            </w:r>
            <w:r w:rsidRPr="007D2986">
              <w:rPr>
                <w:spacing w:val="-2"/>
                <w:sz w:val="24"/>
                <w:lang w:val="ru-RU"/>
              </w:rPr>
              <w:t>позволяющих</w:t>
            </w:r>
            <w:r w:rsidR="00A805EC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 xml:space="preserve">трансляцию эффективного </w:t>
            </w:r>
            <w:r w:rsidRPr="007D2986">
              <w:rPr>
                <w:sz w:val="24"/>
                <w:lang w:val="ru-RU"/>
              </w:rPr>
              <w:t>опыта образовательной организации в вопросах образования обучающихся,</w:t>
            </w:r>
          </w:p>
          <w:p w:rsidR="008D5ECE" w:rsidRPr="007D2986" w:rsidRDefault="008D5ECE" w:rsidP="00BB059D">
            <w:pPr>
              <w:pStyle w:val="TableParagraph"/>
              <w:spacing w:line="235" w:lineRule="auto"/>
              <w:ind w:left="115" w:right="106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 xml:space="preserve">повысить уровень профессиональных </w:t>
            </w:r>
            <w:r w:rsidRPr="007D2986">
              <w:rPr>
                <w:spacing w:val="-2"/>
                <w:sz w:val="24"/>
                <w:lang w:val="ru-RU"/>
              </w:rPr>
              <w:t>компетенций педагогических работников</w:t>
            </w:r>
          </w:p>
        </w:tc>
        <w:tc>
          <w:tcPr>
            <w:tcW w:w="5159" w:type="dxa"/>
          </w:tcPr>
          <w:p w:rsidR="008D5ECE" w:rsidRPr="007D2986" w:rsidRDefault="008D5ECE" w:rsidP="00BB059D">
            <w:pPr>
              <w:pStyle w:val="TableParagraph"/>
              <w:spacing w:line="276" w:lineRule="auto"/>
              <w:ind w:left="114" w:right="86"/>
              <w:jc w:val="both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100% педагогов прошли курсы повышения квалификации и готовы для трансляции опыта.</w:t>
            </w:r>
          </w:p>
          <w:p w:rsidR="008D5ECE" w:rsidRPr="007D2986" w:rsidRDefault="008D5ECE" w:rsidP="0019668A">
            <w:pPr>
              <w:pStyle w:val="TableParagraph"/>
              <w:ind w:left="114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Создан банк методов, приемов, технологий, обеспечивающих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успешность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обучающихся.</w:t>
            </w:r>
          </w:p>
        </w:tc>
      </w:tr>
      <w:tr w:rsidR="008D5ECE" w:rsidRPr="007D2986" w:rsidTr="00065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7"/>
        </w:trPr>
        <w:tc>
          <w:tcPr>
            <w:tcW w:w="5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E" w:rsidRPr="007D2986" w:rsidRDefault="008D5ECE" w:rsidP="00BB059D">
            <w:pPr>
              <w:pStyle w:val="TableParagraph"/>
              <w:spacing w:line="237" w:lineRule="auto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3.Обеспечение</w:t>
            </w:r>
            <w:r w:rsidR="00A805EC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оборудованием</w:t>
            </w:r>
            <w:r w:rsidR="00A805EC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для</w:t>
            </w:r>
            <w:r w:rsidR="00A805EC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экспериментов, лабораторных работ и опытов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E" w:rsidRPr="007D2986" w:rsidRDefault="008D5ECE" w:rsidP="000655D1">
            <w:pPr>
              <w:pStyle w:val="TableParagraph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Организовано</w:t>
            </w:r>
            <w:r w:rsidR="00A805EC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сетевое</w:t>
            </w:r>
            <w:r w:rsidR="00A805EC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взаимодействие</w:t>
            </w:r>
            <w:r w:rsidR="00A805EC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с ОО, учреждениями дополнительного образования,</w:t>
            </w:r>
            <w:r w:rsidR="00A805EC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вузами.</w:t>
            </w:r>
          </w:p>
        </w:tc>
        <w:tc>
          <w:tcPr>
            <w:tcW w:w="5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E" w:rsidRPr="007D2986" w:rsidRDefault="008D5ECE" w:rsidP="000655D1">
            <w:pPr>
              <w:pStyle w:val="TableParagraph"/>
              <w:spacing w:line="237" w:lineRule="auto"/>
              <w:ind w:left="114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Заключены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договоры с прикрепленными школами: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 xml:space="preserve"> МКОУ «Кульзебская СОШ»,</w:t>
            </w:r>
            <w:r>
              <w:rPr>
                <w:sz w:val="24"/>
                <w:lang w:val="ru-RU"/>
              </w:rPr>
              <w:t xml:space="preserve"> МКОУ «</w:t>
            </w:r>
            <w:r w:rsidRPr="007D2986">
              <w:rPr>
                <w:sz w:val="24"/>
                <w:lang w:val="ru-RU"/>
              </w:rPr>
              <w:t>Новочиркейская СОШ№ 2</w:t>
            </w:r>
            <w:r>
              <w:rPr>
                <w:sz w:val="24"/>
                <w:lang w:val="ru-RU"/>
              </w:rPr>
              <w:t>».</w:t>
            </w:r>
          </w:p>
        </w:tc>
      </w:tr>
      <w:tr w:rsidR="008D5ECE" w:rsidRPr="007D2986" w:rsidTr="00065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E" w:rsidRPr="007D2986" w:rsidRDefault="008D5ECE" w:rsidP="000655D1">
            <w:pPr>
              <w:pStyle w:val="TableParagraph"/>
              <w:ind w:left="115" w:right="1112"/>
              <w:jc w:val="both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4.Привлечение</w:t>
            </w:r>
            <w:r w:rsidR="00A805EC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обучающихся</w:t>
            </w:r>
            <w:r w:rsidR="00A805EC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к</w:t>
            </w:r>
            <w:r w:rsidR="00A805EC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физкул</w:t>
            </w:r>
            <w:r w:rsidR="000655D1">
              <w:rPr>
                <w:sz w:val="24"/>
                <w:lang w:val="ru-RU"/>
              </w:rPr>
              <w:t>ь-</w:t>
            </w:r>
            <w:r w:rsidRPr="007D2986">
              <w:rPr>
                <w:sz w:val="24"/>
                <w:lang w:val="ru-RU"/>
              </w:rPr>
              <w:t>турно-оздоровительной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подготовке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E" w:rsidRPr="007D2986" w:rsidRDefault="008D5ECE" w:rsidP="00BB059D">
            <w:pPr>
              <w:pStyle w:val="TableParagraph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Создана рабочая программа внеурочной деятельности «Юный олимпиец»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E" w:rsidRPr="007D2986" w:rsidRDefault="008D5ECE" w:rsidP="00BB059D">
            <w:pPr>
              <w:pStyle w:val="TableParagraph"/>
              <w:ind w:left="114" w:right="284"/>
              <w:jc w:val="both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Более</w:t>
            </w:r>
            <w:r>
              <w:rPr>
                <w:sz w:val="24"/>
                <w:lang w:val="ru-RU"/>
              </w:rPr>
              <w:t>70</w:t>
            </w:r>
            <w:r w:rsidRPr="007D2986">
              <w:rPr>
                <w:sz w:val="24"/>
                <w:lang w:val="ru-RU"/>
              </w:rPr>
              <w:t>%учащихсяпримутучастие в физкультурно-оздоровительной подготовке</w:t>
            </w:r>
          </w:p>
        </w:tc>
      </w:tr>
      <w:tr w:rsidR="008D5ECE" w:rsidRPr="007D2986" w:rsidTr="00065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3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ECE" w:rsidRPr="00E73846" w:rsidRDefault="008D5ECE" w:rsidP="000655D1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</w:rPr>
              <w:t>5.Создание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</w:rPr>
              <w:t>школьного</w:t>
            </w:r>
            <w:r w:rsidR="00A805EC">
              <w:rPr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</w:rPr>
              <w:t>театра</w:t>
            </w:r>
            <w:r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ECE" w:rsidRPr="007D2986" w:rsidRDefault="008D5ECE" w:rsidP="00BB059D">
            <w:pPr>
              <w:pStyle w:val="TableParagraph"/>
              <w:spacing w:line="237" w:lineRule="auto"/>
              <w:ind w:left="115" w:right="237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Разработана</w:t>
            </w:r>
            <w:r w:rsidR="00A805EC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</w:rPr>
              <w:t>программа «Школьный</w:t>
            </w:r>
            <w:r w:rsidR="00A805EC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</w:rPr>
              <w:t>театр»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ECE" w:rsidRPr="007D2986" w:rsidRDefault="008D5ECE" w:rsidP="00BB059D">
            <w:pPr>
              <w:pStyle w:val="TableParagraph"/>
              <w:spacing w:before="36"/>
              <w:ind w:left="114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Более 30 % учащихся примут участие в жизни школьного театра</w:t>
            </w:r>
          </w:p>
        </w:tc>
      </w:tr>
      <w:tr w:rsidR="008D5ECE" w:rsidRPr="007D2986" w:rsidTr="00065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4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E" w:rsidRPr="007D2986" w:rsidRDefault="008D5ECE" w:rsidP="00BB059D">
            <w:pPr>
              <w:pStyle w:val="TableParagraph"/>
              <w:spacing w:line="242" w:lineRule="auto"/>
              <w:ind w:left="115" w:right="923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6.Совершенствование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профориентационной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E" w:rsidRPr="007D2986" w:rsidRDefault="008D5ECE" w:rsidP="000655D1">
            <w:pPr>
              <w:pStyle w:val="TableParagraph"/>
              <w:spacing w:line="264" w:lineRule="exact"/>
              <w:ind w:left="115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Разработаны рабочие программы по курсу внеурочной деятельности</w:t>
            </w:r>
            <w:r w:rsidR="000655D1">
              <w:rPr>
                <w:spacing w:val="-2"/>
                <w:sz w:val="24"/>
                <w:lang w:val="ru-RU"/>
              </w:rPr>
              <w:t xml:space="preserve"> «</w:t>
            </w:r>
            <w:r w:rsidRPr="007D2986">
              <w:rPr>
                <w:spacing w:val="-2"/>
                <w:sz w:val="24"/>
                <w:lang w:val="ru-RU"/>
              </w:rPr>
              <w:t>Россия</w:t>
            </w:r>
            <w:r w:rsidR="000655D1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-мои горизонты»</w:t>
            </w:r>
            <w:r w:rsidR="000655D1">
              <w:rPr>
                <w:spacing w:val="-2"/>
                <w:sz w:val="24"/>
                <w:lang w:val="ru-RU"/>
              </w:rPr>
              <w:t xml:space="preserve">.  </w:t>
            </w:r>
            <w:r w:rsidRPr="007D2986">
              <w:rPr>
                <w:spacing w:val="-2"/>
                <w:sz w:val="24"/>
                <w:lang w:val="ru-RU"/>
              </w:rPr>
              <w:t>Участие в проекте «Билет в будущее»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E" w:rsidRPr="007D2986" w:rsidRDefault="008D5ECE" w:rsidP="000655D1">
            <w:pPr>
              <w:pStyle w:val="TableParagraph"/>
              <w:spacing w:line="280" w:lineRule="auto"/>
              <w:ind w:left="114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100 % участие школьников в изучении курса «Россия-мои горизонты»,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 xml:space="preserve">более </w:t>
            </w:r>
            <w:r>
              <w:rPr>
                <w:sz w:val="24"/>
                <w:lang w:val="ru-RU"/>
              </w:rPr>
              <w:t>60</w:t>
            </w:r>
            <w:r w:rsidRPr="007D2986">
              <w:rPr>
                <w:sz w:val="24"/>
                <w:lang w:val="ru-RU"/>
              </w:rPr>
              <w:t>% школьников примут участие в проекте «Бв</w:t>
            </w:r>
            <w:r w:rsidR="000655D1">
              <w:rPr>
                <w:sz w:val="24"/>
                <w:lang w:val="ru-RU"/>
              </w:rPr>
              <w:t>Б»</w:t>
            </w:r>
          </w:p>
        </w:tc>
      </w:tr>
      <w:tr w:rsidR="008D5ECE" w:rsidRPr="007D2986" w:rsidTr="00065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E" w:rsidRPr="007D2986" w:rsidRDefault="008D5ECE" w:rsidP="000655D1">
            <w:pPr>
              <w:pStyle w:val="TableParagraph"/>
              <w:spacing w:line="237" w:lineRule="auto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7.Участие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в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муниципальных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и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региональных конкурсах, семинарах, вебинарах.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Участие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в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профессиональных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 xml:space="preserve">педагогических </w:t>
            </w:r>
            <w:r w:rsidRPr="007D2986">
              <w:rPr>
                <w:spacing w:val="-2"/>
                <w:sz w:val="24"/>
                <w:lang w:val="ru-RU"/>
              </w:rPr>
              <w:t>сообществах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E" w:rsidRPr="007D2986" w:rsidRDefault="008D5ECE" w:rsidP="00BB059D">
            <w:pPr>
              <w:pStyle w:val="TableParagraph"/>
              <w:tabs>
                <w:tab w:val="left" w:pos="3523"/>
              </w:tabs>
              <w:spacing w:line="276" w:lineRule="auto"/>
              <w:ind w:left="115" w:right="103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Мониторинг</w:t>
            </w:r>
            <w:r w:rsidR="000655D1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4"/>
                <w:sz w:val="24"/>
              </w:rPr>
              <w:t>качества</w:t>
            </w:r>
            <w:r w:rsidR="000655D1">
              <w:rPr>
                <w:spacing w:val="-4"/>
                <w:sz w:val="24"/>
                <w:lang w:val="ru-RU"/>
              </w:rPr>
              <w:t xml:space="preserve"> </w:t>
            </w:r>
            <w:r w:rsidRPr="007D2986">
              <w:rPr>
                <w:sz w:val="24"/>
              </w:rPr>
              <w:t>профессионального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</w:rPr>
              <w:t>роста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E" w:rsidRPr="007D2986" w:rsidRDefault="008D5ECE" w:rsidP="000655D1">
            <w:pPr>
              <w:pStyle w:val="TableParagraph"/>
              <w:tabs>
                <w:tab w:val="left" w:pos="762"/>
                <w:tab w:val="left" w:pos="2563"/>
                <w:tab w:val="left" w:pos="3950"/>
                <w:tab w:val="left" w:pos="4906"/>
                <w:tab w:val="left" w:pos="5904"/>
              </w:tabs>
              <w:spacing w:line="276" w:lineRule="auto"/>
              <w:ind w:left="114" w:right="91"/>
              <w:rPr>
                <w:sz w:val="24"/>
                <w:lang w:val="ru-RU"/>
              </w:rPr>
            </w:pPr>
            <w:r w:rsidRPr="007D2986">
              <w:rPr>
                <w:spacing w:val="-4"/>
                <w:sz w:val="24"/>
                <w:lang w:val="ru-RU"/>
              </w:rPr>
              <w:t>80%</w:t>
            </w:r>
            <w:r w:rsidRPr="007D2986">
              <w:rPr>
                <w:sz w:val="24"/>
                <w:lang w:val="ru-RU"/>
              </w:rPr>
              <w:tab/>
              <w:t xml:space="preserve">участие    </w:t>
            </w:r>
            <w:r w:rsidRPr="007D2986">
              <w:rPr>
                <w:spacing w:val="-2"/>
                <w:sz w:val="24"/>
                <w:lang w:val="ru-RU"/>
              </w:rPr>
              <w:t>пед</w:t>
            </w:r>
            <w:r w:rsidR="000655D1">
              <w:rPr>
                <w:spacing w:val="-2"/>
                <w:sz w:val="24"/>
                <w:lang w:val="ru-RU"/>
              </w:rPr>
              <w:t>р</w:t>
            </w:r>
            <w:r w:rsidRPr="007D2986">
              <w:rPr>
                <w:spacing w:val="-2"/>
                <w:sz w:val="24"/>
                <w:lang w:val="ru-RU"/>
              </w:rPr>
              <w:t>аботников</w:t>
            </w:r>
            <w:r w:rsidRPr="007D2986">
              <w:rPr>
                <w:sz w:val="24"/>
                <w:lang w:val="ru-RU"/>
              </w:rPr>
              <w:tab/>
            </w:r>
            <w:r w:rsidRPr="007D2986">
              <w:rPr>
                <w:spacing w:val="-2"/>
                <w:sz w:val="24"/>
                <w:lang w:val="ru-RU"/>
              </w:rPr>
              <w:t>примут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участие</w:t>
            </w:r>
            <w:r w:rsidR="000655D1">
              <w:rPr>
                <w:sz w:val="24"/>
                <w:lang w:val="ru-RU"/>
              </w:rPr>
              <w:t xml:space="preserve"> </w:t>
            </w:r>
            <w:r w:rsidRPr="007D2986">
              <w:rPr>
                <w:spacing w:val="-10"/>
                <w:sz w:val="24"/>
                <w:lang w:val="ru-RU"/>
              </w:rPr>
              <w:t xml:space="preserve">в </w:t>
            </w:r>
            <w:r w:rsidR="000655D1">
              <w:rPr>
                <w:spacing w:val="-10"/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профессиональных конкурсах различных статусов</w:t>
            </w:r>
          </w:p>
        </w:tc>
      </w:tr>
    </w:tbl>
    <w:p w:rsidR="007C3589" w:rsidRPr="0036652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52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tbl>
      <w:tblPr>
        <w:tblStyle w:val="TableNormal"/>
        <w:tblW w:w="157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250"/>
        <w:gridCol w:w="1309"/>
        <w:gridCol w:w="254"/>
        <w:gridCol w:w="1022"/>
        <w:gridCol w:w="251"/>
        <w:gridCol w:w="2442"/>
        <w:gridCol w:w="252"/>
        <w:gridCol w:w="2016"/>
        <w:gridCol w:w="284"/>
        <w:gridCol w:w="1677"/>
        <w:gridCol w:w="2411"/>
      </w:tblGrid>
      <w:tr w:rsidR="008D5ECE" w:rsidRPr="007D2986" w:rsidTr="00DC697E">
        <w:trPr>
          <w:trHeight w:val="567"/>
        </w:trPr>
        <w:tc>
          <w:tcPr>
            <w:tcW w:w="3544" w:type="dxa"/>
            <w:vMerge w:val="restart"/>
          </w:tcPr>
          <w:p w:rsidR="008D5ECE" w:rsidRPr="007D2986" w:rsidRDefault="008D5ECE" w:rsidP="00BB059D">
            <w:pPr>
              <w:pStyle w:val="TableParagraph"/>
              <w:tabs>
                <w:tab w:val="left" w:pos="1944"/>
                <w:tab w:val="left" w:pos="2391"/>
              </w:tabs>
              <w:spacing w:line="276" w:lineRule="auto"/>
              <w:ind w:left="115" w:right="92"/>
              <w:rPr>
                <w:b/>
                <w:sz w:val="24"/>
                <w:lang w:val="ru-RU"/>
              </w:rPr>
            </w:pPr>
            <w:r w:rsidRPr="007D2986">
              <w:rPr>
                <w:b/>
                <w:spacing w:val="-2"/>
                <w:sz w:val="24"/>
                <w:lang w:val="ru-RU"/>
              </w:rPr>
              <w:t>Мероприятия</w:t>
            </w:r>
            <w:r w:rsidRPr="007D2986">
              <w:rPr>
                <w:b/>
                <w:sz w:val="24"/>
                <w:lang w:val="ru-RU"/>
              </w:rPr>
              <w:tab/>
            </w:r>
            <w:r w:rsidRPr="007D2986">
              <w:rPr>
                <w:b/>
                <w:spacing w:val="-10"/>
                <w:sz w:val="24"/>
                <w:lang w:val="ru-RU"/>
              </w:rPr>
              <w:t>в</w:t>
            </w:r>
            <w:r w:rsidRPr="007D2986">
              <w:rPr>
                <w:b/>
                <w:sz w:val="24"/>
                <w:lang w:val="ru-RU"/>
              </w:rPr>
              <w:tab/>
            </w:r>
            <w:r w:rsidRPr="007D2986">
              <w:rPr>
                <w:b/>
                <w:spacing w:val="-2"/>
                <w:sz w:val="24"/>
                <w:lang w:val="ru-RU"/>
              </w:rPr>
              <w:t xml:space="preserve">рамках </w:t>
            </w:r>
            <w:r w:rsidRPr="007D2986">
              <w:rPr>
                <w:b/>
                <w:sz w:val="24"/>
                <w:lang w:val="ru-RU"/>
              </w:rPr>
              <w:t>реализации задачи</w:t>
            </w:r>
          </w:p>
        </w:tc>
        <w:tc>
          <w:tcPr>
            <w:tcW w:w="2835" w:type="dxa"/>
            <w:gridSpan w:val="4"/>
          </w:tcPr>
          <w:p w:rsidR="008D5ECE" w:rsidRPr="007D2986" w:rsidRDefault="008D5ECE" w:rsidP="00BB059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7D2986">
              <w:rPr>
                <w:b/>
                <w:sz w:val="24"/>
              </w:rPr>
              <w:t>Сроки</w:t>
            </w:r>
            <w:r w:rsidRPr="007D2986"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961" w:type="dxa"/>
            <w:gridSpan w:val="4"/>
          </w:tcPr>
          <w:p w:rsidR="008D5ECE" w:rsidRPr="007D2986" w:rsidRDefault="008D5ECE" w:rsidP="00BB059D">
            <w:pPr>
              <w:pStyle w:val="TableParagraph"/>
              <w:tabs>
                <w:tab w:val="left" w:pos="1947"/>
                <w:tab w:val="left" w:pos="3743"/>
              </w:tabs>
              <w:spacing w:line="273" w:lineRule="exact"/>
              <w:ind w:left="114"/>
              <w:rPr>
                <w:b/>
                <w:sz w:val="24"/>
              </w:rPr>
            </w:pPr>
            <w:r w:rsidRPr="007D2986">
              <w:rPr>
                <w:b/>
                <w:spacing w:val="-2"/>
                <w:sz w:val="24"/>
              </w:rPr>
              <w:t>Ожидаемые</w:t>
            </w:r>
            <w:r w:rsidRPr="007D2986">
              <w:rPr>
                <w:b/>
                <w:sz w:val="24"/>
              </w:rPr>
              <w:tab/>
            </w:r>
            <w:r w:rsidRPr="007D2986">
              <w:rPr>
                <w:b/>
                <w:spacing w:val="-2"/>
                <w:sz w:val="24"/>
              </w:rPr>
              <w:t>результаты</w:t>
            </w:r>
            <w:r w:rsidRPr="007D2986">
              <w:rPr>
                <w:b/>
                <w:sz w:val="24"/>
              </w:rPr>
              <w:tab/>
            </w:r>
            <w:r w:rsidRPr="007D2986">
              <w:rPr>
                <w:b/>
                <w:spacing w:val="-2"/>
                <w:sz w:val="24"/>
              </w:rPr>
              <w:t>реализации</w:t>
            </w:r>
          </w:p>
          <w:p w:rsidR="008D5ECE" w:rsidRPr="007D2986" w:rsidRDefault="008D5ECE" w:rsidP="00BB059D">
            <w:pPr>
              <w:pStyle w:val="TableParagraph"/>
              <w:spacing w:before="41"/>
              <w:ind w:left="114"/>
              <w:rPr>
                <w:b/>
                <w:sz w:val="24"/>
              </w:rPr>
            </w:pPr>
            <w:r w:rsidRPr="007D2986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61" w:type="dxa"/>
            <w:gridSpan w:val="2"/>
            <w:vMerge w:val="restart"/>
          </w:tcPr>
          <w:p w:rsidR="008D5ECE" w:rsidRPr="007D2986" w:rsidRDefault="008D5ECE" w:rsidP="00BB059D">
            <w:pPr>
              <w:pStyle w:val="TableParagraph"/>
              <w:spacing w:line="273" w:lineRule="exact"/>
              <w:ind w:left="134"/>
              <w:rPr>
                <w:b/>
                <w:sz w:val="24"/>
                <w:lang w:val="ru-RU"/>
              </w:rPr>
            </w:pPr>
            <w:r w:rsidRPr="007D2986">
              <w:rPr>
                <w:b/>
                <w:spacing w:val="-5"/>
                <w:sz w:val="24"/>
                <w:lang w:val="ru-RU"/>
              </w:rPr>
              <w:t>ФИО</w:t>
            </w:r>
          </w:p>
          <w:p w:rsidR="008D5ECE" w:rsidRPr="007D2986" w:rsidRDefault="008D5ECE" w:rsidP="00BB059D">
            <w:pPr>
              <w:pStyle w:val="TableParagraph"/>
              <w:spacing w:before="41" w:line="276" w:lineRule="auto"/>
              <w:ind w:left="134" w:right="105"/>
              <w:rPr>
                <w:b/>
                <w:sz w:val="24"/>
                <w:lang w:val="ru-RU"/>
              </w:rPr>
            </w:pPr>
            <w:r w:rsidRPr="007D2986">
              <w:rPr>
                <w:b/>
                <w:spacing w:val="-4"/>
                <w:sz w:val="24"/>
                <w:lang w:val="ru-RU"/>
              </w:rPr>
              <w:t>исполнител</w:t>
            </w:r>
            <w:r w:rsidRPr="007D2986">
              <w:rPr>
                <w:b/>
                <w:spacing w:val="-10"/>
                <w:sz w:val="24"/>
                <w:lang w:val="ru-RU"/>
              </w:rPr>
              <w:t>я</w:t>
            </w:r>
          </w:p>
          <w:p w:rsidR="008D5ECE" w:rsidRPr="007D2986" w:rsidRDefault="008D5ECE" w:rsidP="00BB059D">
            <w:pPr>
              <w:pStyle w:val="TableParagraph"/>
              <w:spacing w:line="276" w:lineRule="auto"/>
              <w:ind w:left="134" w:right="105"/>
              <w:rPr>
                <w:b/>
                <w:sz w:val="24"/>
                <w:lang w:val="ru-RU"/>
              </w:rPr>
            </w:pPr>
            <w:r w:rsidRPr="007D2986">
              <w:rPr>
                <w:b/>
                <w:spacing w:val="-4"/>
                <w:sz w:val="24"/>
                <w:lang w:val="ru-RU"/>
              </w:rPr>
              <w:t>мероприяти</w:t>
            </w:r>
            <w:r w:rsidRPr="007D2986">
              <w:rPr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2411" w:type="dxa"/>
            <w:vMerge w:val="restart"/>
          </w:tcPr>
          <w:p w:rsidR="008D5ECE" w:rsidRPr="007D2986" w:rsidRDefault="008D5ECE" w:rsidP="00BB059D">
            <w:pPr>
              <w:pStyle w:val="TableParagraph"/>
              <w:tabs>
                <w:tab w:val="left" w:pos="2046"/>
              </w:tabs>
              <w:spacing w:line="278" w:lineRule="auto"/>
              <w:ind w:left="116" w:right="101"/>
              <w:rPr>
                <w:b/>
                <w:sz w:val="24"/>
                <w:lang w:val="ru-RU"/>
              </w:rPr>
            </w:pPr>
            <w:r w:rsidRPr="007D2986">
              <w:rPr>
                <w:b/>
                <w:sz w:val="24"/>
                <w:lang w:val="ru-RU"/>
              </w:rPr>
              <w:t>ФИО</w:t>
            </w:r>
            <w:r w:rsidR="00DC697E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и</w:t>
            </w:r>
            <w:r w:rsidR="00DC697E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 xml:space="preserve">должность </w:t>
            </w:r>
            <w:r w:rsidRPr="007D2986">
              <w:rPr>
                <w:b/>
                <w:spacing w:val="-2"/>
                <w:sz w:val="24"/>
                <w:lang w:val="ru-RU"/>
              </w:rPr>
              <w:t>сотрудников, влияющих</w:t>
            </w:r>
            <w:r w:rsidRPr="007D2986">
              <w:rPr>
                <w:b/>
                <w:sz w:val="24"/>
                <w:lang w:val="ru-RU"/>
              </w:rPr>
              <w:tab/>
            </w:r>
            <w:r w:rsidRPr="007D2986">
              <w:rPr>
                <w:b/>
                <w:spacing w:val="-9"/>
                <w:sz w:val="24"/>
                <w:lang w:val="ru-RU"/>
              </w:rPr>
              <w:t>на</w:t>
            </w:r>
          </w:p>
          <w:p w:rsidR="008D5ECE" w:rsidRPr="007D2986" w:rsidRDefault="00DC697E" w:rsidP="00BB059D">
            <w:pPr>
              <w:pStyle w:val="TableParagraph"/>
              <w:tabs>
                <w:tab w:val="left" w:pos="2200"/>
              </w:tabs>
              <w:spacing w:line="276" w:lineRule="auto"/>
              <w:ind w:left="116" w:right="91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достижение</w:t>
            </w:r>
            <w:r>
              <w:rPr>
                <w:b/>
                <w:spacing w:val="-10"/>
                <w:sz w:val="24"/>
                <w:lang w:val="ru-RU"/>
              </w:rPr>
              <w:t xml:space="preserve"> </w:t>
            </w:r>
            <w:r w:rsidR="008D5ECE" w:rsidRPr="007D2986">
              <w:rPr>
                <w:b/>
                <w:spacing w:val="-2"/>
                <w:sz w:val="24"/>
                <w:lang w:val="ru-RU"/>
              </w:rPr>
              <w:t>результата</w:t>
            </w:r>
          </w:p>
          <w:p w:rsidR="008D5ECE" w:rsidRPr="00F857E4" w:rsidRDefault="008D5ECE" w:rsidP="00BB059D">
            <w:pPr>
              <w:pStyle w:val="TableParagraph"/>
              <w:spacing w:line="275" w:lineRule="exact"/>
              <w:ind w:left="116"/>
              <w:rPr>
                <w:b/>
                <w:sz w:val="24"/>
                <w:lang w:val="ru-RU"/>
              </w:rPr>
            </w:pPr>
            <w:r w:rsidRPr="00F857E4">
              <w:rPr>
                <w:b/>
                <w:spacing w:val="-2"/>
                <w:sz w:val="24"/>
                <w:lang w:val="ru-RU"/>
              </w:rPr>
              <w:t>мероприятия</w:t>
            </w:r>
          </w:p>
        </w:tc>
      </w:tr>
      <w:tr w:rsidR="008D5ECE" w:rsidRPr="007D2986" w:rsidTr="00DC697E">
        <w:trPr>
          <w:trHeight w:val="1020"/>
        </w:trPr>
        <w:tc>
          <w:tcPr>
            <w:tcW w:w="3544" w:type="dxa"/>
            <w:vMerge/>
            <w:tcBorders>
              <w:top w:val="nil"/>
            </w:tcBorders>
          </w:tcPr>
          <w:p w:rsidR="008D5ECE" w:rsidRPr="00F857E4" w:rsidRDefault="008D5ECE" w:rsidP="00BB059D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8D5ECE" w:rsidRPr="007D2986" w:rsidRDefault="008D5ECE" w:rsidP="00DC697E">
            <w:pPr>
              <w:pStyle w:val="TableParagraph"/>
              <w:tabs>
                <w:tab w:val="left" w:pos="1202"/>
              </w:tabs>
              <w:spacing w:line="276" w:lineRule="auto"/>
              <w:ind w:left="112" w:right="94"/>
              <w:jc w:val="center"/>
              <w:rPr>
                <w:b/>
                <w:sz w:val="24"/>
              </w:rPr>
            </w:pPr>
            <w:r w:rsidRPr="007D2986">
              <w:rPr>
                <w:b/>
                <w:spacing w:val="-4"/>
                <w:sz w:val="24"/>
              </w:rPr>
              <w:t>Дата</w:t>
            </w:r>
            <w:r w:rsidR="00DC697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D2986">
              <w:rPr>
                <w:b/>
                <w:spacing w:val="-6"/>
                <w:sz w:val="24"/>
              </w:rPr>
              <w:t>по</w:t>
            </w:r>
            <w:r w:rsidR="00DC697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D2986"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276" w:type="dxa"/>
            <w:gridSpan w:val="2"/>
          </w:tcPr>
          <w:p w:rsidR="008D5ECE" w:rsidRPr="007D2986" w:rsidRDefault="008D5ECE" w:rsidP="00DC697E">
            <w:pPr>
              <w:pStyle w:val="TableParagraph"/>
              <w:tabs>
                <w:tab w:val="left" w:pos="916"/>
              </w:tabs>
              <w:spacing w:line="276" w:lineRule="auto"/>
              <w:ind w:left="114" w:right="91"/>
              <w:jc w:val="center"/>
              <w:rPr>
                <w:b/>
                <w:sz w:val="24"/>
              </w:rPr>
            </w:pPr>
            <w:r w:rsidRPr="007D2986">
              <w:rPr>
                <w:b/>
                <w:spacing w:val="-4"/>
                <w:sz w:val="24"/>
              </w:rPr>
              <w:t>Дата</w:t>
            </w:r>
            <w:r w:rsidR="00DC697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D2986">
              <w:rPr>
                <w:b/>
                <w:spacing w:val="-8"/>
                <w:sz w:val="24"/>
              </w:rPr>
              <w:t>по</w:t>
            </w:r>
            <w:r w:rsidR="00DC697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7D2986">
              <w:rPr>
                <w:b/>
                <w:spacing w:val="-2"/>
                <w:sz w:val="24"/>
              </w:rPr>
              <w:t>факту</w:t>
            </w:r>
          </w:p>
        </w:tc>
        <w:tc>
          <w:tcPr>
            <w:tcW w:w="2693" w:type="dxa"/>
            <w:gridSpan w:val="2"/>
          </w:tcPr>
          <w:p w:rsidR="008D5ECE" w:rsidRPr="007D2986" w:rsidRDefault="008D5ECE" w:rsidP="00DC697E">
            <w:pPr>
              <w:pStyle w:val="TableParagraph"/>
              <w:spacing w:line="276" w:lineRule="auto"/>
              <w:ind w:left="114" w:right="227"/>
              <w:jc w:val="center"/>
              <w:rPr>
                <w:b/>
                <w:sz w:val="24"/>
              </w:rPr>
            </w:pPr>
            <w:r w:rsidRPr="007D2986">
              <w:rPr>
                <w:b/>
                <w:spacing w:val="-2"/>
                <w:sz w:val="24"/>
              </w:rPr>
              <w:t>показатель</w:t>
            </w:r>
            <w:r w:rsidR="00DC697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b/>
                <w:spacing w:val="-4"/>
                <w:sz w:val="24"/>
              </w:rPr>
              <w:t>успешности</w:t>
            </w:r>
          </w:p>
          <w:p w:rsidR="008D5ECE" w:rsidRPr="007D2986" w:rsidRDefault="008D5ECE" w:rsidP="00DC697E">
            <w:pPr>
              <w:pStyle w:val="TableParagraph"/>
              <w:ind w:left="114"/>
              <w:jc w:val="center"/>
              <w:rPr>
                <w:b/>
                <w:sz w:val="24"/>
              </w:rPr>
            </w:pPr>
            <w:r w:rsidRPr="007D2986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8D5ECE" w:rsidRPr="007D2986" w:rsidRDefault="008D5ECE" w:rsidP="00DC697E">
            <w:pPr>
              <w:pStyle w:val="TableParagraph"/>
              <w:spacing w:line="273" w:lineRule="exact"/>
              <w:ind w:left="113"/>
              <w:jc w:val="center"/>
              <w:rPr>
                <w:b/>
                <w:sz w:val="24"/>
              </w:rPr>
            </w:pPr>
            <w:r w:rsidRPr="007D2986">
              <w:rPr>
                <w:b/>
                <w:spacing w:val="-2"/>
                <w:sz w:val="24"/>
              </w:rPr>
              <w:t>продукт</w:t>
            </w:r>
          </w:p>
        </w:tc>
        <w:tc>
          <w:tcPr>
            <w:tcW w:w="1961" w:type="dxa"/>
            <w:gridSpan w:val="2"/>
            <w:vMerge/>
            <w:tcBorders>
              <w:top w:val="nil"/>
            </w:tcBorders>
          </w:tcPr>
          <w:p w:rsidR="008D5ECE" w:rsidRPr="007D2986" w:rsidRDefault="008D5ECE" w:rsidP="00BB05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D5ECE" w:rsidRPr="007D2986" w:rsidRDefault="008D5ECE" w:rsidP="00BB059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D5ECE" w:rsidRPr="007D2986" w:rsidTr="00BB059D">
        <w:trPr>
          <w:trHeight w:val="321"/>
        </w:trPr>
        <w:tc>
          <w:tcPr>
            <w:tcW w:w="15712" w:type="dxa"/>
            <w:gridSpan w:val="12"/>
          </w:tcPr>
          <w:p w:rsidR="008D5ECE" w:rsidRPr="007D2986" w:rsidRDefault="008D5ECE" w:rsidP="00BB059D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 w:rsidRPr="007D2986">
              <w:rPr>
                <w:b/>
                <w:sz w:val="24"/>
              </w:rPr>
              <w:t>Задача</w:t>
            </w:r>
            <w:r w:rsidRPr="007D2986">
              <w:rPr>
                <w:b/>
                <w:spacing w:val="-10"/>
                <w:sz w:val="24"/>
              </w:rPr>
              <w:t>1</w:t>
            </w:r>
          </w:p>
        </w:tc>
      </w:tr>
      <w:tr w:rsidR="008D5ECE" w:rsidRPr="007D2986" w:rsidTr="00DC697E">
        <w:trPr>
          <w:trHeight w:val="2778"/>
        </w:trPr>
        <w:tc>
          <w:tcPr>
            <w:tcW w:w="3544" w:type="dxa"/>
          </w:tcPr>
          <w:p w:rsidR="008D5ECE" w:rsidRPr="007D2986" w:rsidRDefault="008D5ECE" w:rsidP="00BB059D">
            <w:pPr>
              <w:pStyle w:val="TableParagraph"/>
              <w:tabs>
                <w:tab w:val="left" w:pos="2021"/>
              </w:tabs>
              <w:spacing w:line="266" w:lineRule="exact"/>
              <w:ind w:left="115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1.Организаци</w:t>
            </w:r>
            <w:r w:rsidR="00DC697E">
              <w:rPr>
                <w:spacing w:val="-2"/>
                <w:sz w:val="24"/>
                <w:lang w:val="ru-RU"/>
              </w:rPr>
              <w:t>я</w:t>
            </w:r>
            <w:r w:rsidRPr="007D2986">
              <w:rPr>
                <w:sz w:val="24"/>
                <w:lang w:val="ru-RU"/>
              </w:rPr>
              <w:tab/>
            </w:r>
            <w:r w:rsidRPr="007D2986">
              <w:rPr>
                <w:spacing w:val="-2"/>
                <w:sz w:val="24"/>
                <w:lang w:val="ru-RU"/>
              </w:rPr>
              <w:t>вовлечения</w:t>
            </w:r>
          </w:p>
          <w:p w:rsidR="008D5ECE" w:rsidRPr="007D2986" w:rsidRDefault="008D5ECE" w:rsidP="00BB059D">
            <w:pPr>
              <w:pStyle w:val="TableParagraph"/>
              <w:spacing w:before="8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 xml:space="preserve">обучающихся в </w:t>
            </w:r>
            <w:r w:rsidRPr="007D2986">
              <w:rPr>
                <w:spacing w:val="-2"/>
                <w:sz w:val="24"/>
                <w:lang w:val="ru-RU"/>
              </w:rPr>
              <w:t>олимпиадное</w:t>
            </w:r>
          </w:p>
          <w:p w:rsidR="008D5ECE" w:rsidRPr="007D2986" w:rsidRDefault="008D5ECE" w:rsidP="00BB059D">
            <w:pPr>
              <w:pStyle w:val="TableParagraph"/>
              <w:tabs>
                <w:tab w:val="left" w:pos="1459"/>
                <w:tab w:val="left" w:pos="3053"/>
              </w:tabs>
              <w:spacing w:before="10"/>
              <w:ind w:left="115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движение</w:t>
            </w:r>
            <w:r w:rsidRPr="007D2986">
              <w:rPr>
                <w:sz w:val="24"/>
                <w:lang w:val="ru-RU"/>
              </w:rPr>
              <w:tab/>
            </w:r>
            <w:r w:rsidRPr="007D2986">
              <w:rPr>
                <w:spacing w:val="-2"/>
                <w:sz w:val="24"/>
                <w:lang w:val="ru-RU"/>
              </w:rPr>
              <w:t>школьников</w:t>
            </w:r>
            <w:r w:rsidRPr="007D2986">
              <w:rPr>
                <w:sz w:val="24"/>
                <w:lang w:val="ru-RU"/>
              </w:rPr>
              <w:tab/>
            </w:r>
            <w:r w:rsidRPr="007D2986">
              <w:rPr>
                <w:spacing w:val="-10"/>
                <w:sz w:val="24"/>
                <w:lang w:val="ru-RU"/>
              </w:rPr>
              <w:t>и</w:t>
            </w:r>
          </w:p>
          <w:p w:rsidR="008D5ECE" w:rsidRPr="007D2986" w:rsidRDefault="008D5ECE" w:rsidP="00BB059D">
            <w:pPr>
              <w:pStyle w:val="TableParagraph"/>
              <w:tabs>
                <w:tab w:val="left" w:pos="1747"/>
                <w:tab w:val="left" w:pos="2323"/>
              </w:tabs>
              <w:spacing w:before="10" w:line="274" w:lineRule="exact"/>
              <w:ind w:left="115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подготовки</w:t>
            </w:r>
            <w:r w:rsidRPr="007D2986">
              <w:rPr>
                <w:sz w:val="24"/>
                <w:lang w:val="ru-RU"/>
              </w:rPr>
              <w:tab/>
            </w:r>
            <w:r w:rsidRPr="007D2986">
              <w:rPr>
                <w:spacing w:val="-10"/>
                <w:sz w:val="24"/>
                <w:lang w:val="ru-RU"/>
              </w:rPr>
              <w:t>к</w:t>
            </w:r>
            <w:r w:rsidRPr="007D2986">
              <w:rPr>
                <w:sz w:val="24"/>
                <w:lang w:val="ru-RU"/>
              </w:rPr>
              <w:tab/>
            </w:r>
            <w:r w:rsidRPr="007D2986">
              <w:rPr>
                <w:spacing w:val="-2"/>
                <w:sz w:val="24"/>
                <w:lang w:val="ru-RU"/>
              </w:rPr>
              <w:t>участию</w:t>
            </w:r>
          </w:p>
          <w:p w:rsidR="008D5ECE" w:rsidRPr="007D2986" w:rsidRDefault="008D5ECE" w:rsidP="00BB059D">
            <w:pPr>
              <w:pStyle w:val="TableParagraph"/>
              <w:tabs>
                <w:tab w:val="left" w:pos="2952"/>
              </w:tabs>
              <w:spacing w:before="8"/>
              <w:ind w:left="115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обучающихся</w:t>
            </w:r>
            <w:r w:rsidRPr="007D2986">
              <w:rPr>
                <w:sz w:val="24"/>
                <w:lang w:val="ru-RU"/>
              </w:rPr>
              <w:tab/>
            </w:r>
            <w:r w:rsidRPr="007D2986">
              <w:rPr>
                <w:spacing w:val="-5"/>
                <w:sz w:val="24"/>
                <w:lang w:val="ru-RU"/>
              </w:rPr>
              <w:t>во</w:t>
            </w:r>
          </w:p>
          <w:p w:rsidR="008D5ECE" w:rsidRPr="007D2986" w:rsidRDefault="008D5ECE" w:rsidP="00BB059D">
            <w:pPr>
              <w:pStyle w:val="TableParagraph"/>
              <w:tabs>
                <w:tab w:val="left" w:pos="2074"/>
              </w:tabs>
              <w:spacing w:before="10"/>
              <w:ind w:left="115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Всероссийской</w:t>
            </w:r>
            <w:r w:rsidRPr="007D2986">
              <w:rPr>
                <w:sz w:val="24"/>
                <w:lang w:val="ru-RU"/>
              </w:rPr>
              <w:tab/>
            </w:r>
            <w:r w:rsidRPr="007D2986">
              <w:rPr>
                <w:spacing w:val="-2"/>
                <w:sz w:val="24"/>
                <w:lang w:val="ru-RU"/>
              </w:rPr>
              <w:t>олимпиаде</w:t>
            </w:r>
          </w:p>
          <w:p w:rsidR="008D5ECE" w:rsidRPr="007D2986" w:rsidRDefault="008D5ECE" w:rsidP="00BB059D">
            <w:pPr>
              <w:pStyle w:val="TableParagraph"/>
              <w:spacing w:before="10"/>
              <w:ind w:left="115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школьников.</w:t>
            </w:r>
          </w:p>
        </w:tc>
        <w:tc>
          <w:tcPr>
            <w:tcW w:w="1559" w:type="dxa"/>
            <w:gridSpan w:val="2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202</w:t>
            </w:r>
            <w:r w:rsidRPr="007D2986">
              <w:rPr>
                <w:spacing w:val="-2"/>
                <w:sz w:val="24"/>
                <w:lang w:val="ru-RU"/>
              </w:rPr>
              <w:t>4</w:t>
            </w:r>
            <w:r w:rsidRPr="007D2986">
              <w:rPr>
                <w:spacing w:val="-2"/>
                <w:sz w:val="24"/>
              </w:rPr>
              <w:t>г-202</w:t>
            </w:r>
            <w:r w:rsidRPr="007D2986">
              <w:rPr>
                <w:spacing w:val="-2"/>
                <w:sz w:val="24"/>
                <w:lang w:val="ru-RU"/>
              </w:rPr>
              <w:t>5</w:t>
            </w:r>
            <w:r w:rsidRPr="007D2986">
              <w:rPr>
                <w:spacing w:val="-2"/>
                <w:sz w:val="24"/>
              </w:rPr>
              <w:t>г</w:t>
            </w:r>
          </w:p>
        </w:tc>
        <w:tc>
          <w:tcPr>
            <w:tcW w:w="1276" w:type="dxa"/>
            <w:gridSpan w:val="2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2025г</w:t>
            </w:r>
          </w:p>
        </w:tc>
        <w:tc>
          <w:tcPr>
            <w:tcW w:w="2693" w:type="dxa"/>
            <w:gridSpan w:val="2"/>
          </w:tcPr>
          <w:p w:rsidR="008D5ECE" w:rsidRPr="007D2986" w:rsidRDefault="008D5ECE" w:rsidP="00BB059D">
            <w:pPr>
              <w:pStyle w:val="TableParagraph"/>
              <w:ind w:left="114" w:right="97"/>
              <w:rPr>
                <w:lang w:val="ru-RU"/>
              </w:rPr>
            </w:pPr>
            <w:r w:rsidRPr="007D2986">
              <w:rPr>
                <w:spacing w:val="-2"/>
                <w:lang w:val="ru-RU"/>
              </w:rPr>
              <w:t xml:space="preserve">Создание системы работы </w:t>
            </w:r>
            <w:r w:rsidRPr="007D2986">
              <w:rPr>
                <w:lang w:val="ru-RU"/>
              </w:rPr>
              <w:t xml:space="preserve">с одарёнными детьми, включающую выявление, поддержку и сопровождение, развитие </w:t>
            </w:r>
            <w:r w:rsidRPr="007D2986">
              <w:rPr>
                <w:spacing w:val="-2"/>
                <w:lang w:val="ru-RU"/>
              </w:rPr>
              <w:t>интеллектуальной</w:t>
            </w:r>
          </w:p>
          <w:p w:rsidR="008D5ECE" w:rsidRPr="007D2986" w:rsidRDefault="008D5ECE" w:rsidP="00BB059D">
            <w:pPr>
              <w:pStyle w:val="TableParagraph"/>
              <w:ind w:left="114" w:right="227"/>
              <w:rPr>
                <w:lang w:val="ru-RU"/>
              </w:rPr>
            </w:pPr>
            <w:r>
              <w:rPr>
                <w:spacing w:val="-2"/>
                <w:lang w:val="ru-RU"/>
              </w:rPr>
              <w:t>о</w:t>
            </w:r>
            <w:r w:rsidRPr="007D2986">
              <w:rPr>
                <w:spacing w:val="-2"/>
                <w:lang w:val="ru-RU"/>
              </w:rPr>
              <w:t>даренности.</w:t>
            </w:r>
            <w:r w:rsidR="00DC697E"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>Повышение</w:t>
            </w:r>
            <w:r w:rsidR="00DC697E"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 xml:space="preserve">мотивациии </w:t>
            </w:r>
            <w:r w:rsidRPr="007D2986">
              <w:rPr>
                <w:lang w:val="ru-RU"/>
              </w:rPr>
              <w:t xml:space="preserve">интереса обучающихся к участию в олимпиадном </w:t>
            </w:r>
            <w:r w:rsidRPr="007D2986">
              <w:rPr>
                <w:spacing w:val="-2"/>
                <w:lang w:val="ru-RU"/>
              </w:rPr>
              <w:t>движении.</w:t>
            </w:r>
          </w:p>
        </w:tc>
        <w:tc>
          <w:tcPr>
            <w:tcW w:w="2268" w:type="dxa"/>
            <w:gridSpan w:val="2"/>
          </w:tcPr>
          <w:p w:rsidR="008D5ECE" w:rsidRPr="007D2986" w:rsidRDefault="008D5ECE" w:rsidP="00BB059D">
            <w:pPr>
              <w:pStyle w:val="TableParagraph"/>
              <w:tabs>
                <w:tab w:val="left" w:pos="2173"/>
              </w:tabs>
              <w:spacing w:before="10" w:line="230" w:lineRule="auto"/>
              <w:ind w:left="113" w:right="101" w:firstLine="48"/>
              <w:rPr>
                <w:lang w:val="ru-RU"/>
              </w:rPr>
            </w:pPr>
            <w:r w:rsidRPr="007D2986">
              <w:rPr>
                <w:lang w:val="ru-RU"/>
              </w:rPr>
              <w:t xml:space="preserve">Разработка программ </w:t>
            </w:r>
            <w:r w:rsidRPr="007D2986">
              <w:rPr>
                <w:spacing w:val="-2"/>
                <w:lang w:val="ru-RU"/>
              </w:rPr>
              <w:t>подготовки обучающихся</w:t>
            </w:r>
            <w:r w:rsidRPr="007D2986">
              <w:rPr>
                <w:lang w:val="ru-RU"/>
              </w:rPr>
              <w:tab/>
            </w:r>
          </w:p>
          <w:p w:rsidR="008D5ECE" w:rsidRPr="007D2986" w:rsidRDefault="008D5ECE" w:rsidP="00BB059D">
            <w:pPr>
              <w:pStyle w:val="TableParagraph"/>
              <w:tabs>
                <w:tab w:val="left" w:pos="2178"/>
              </w:tabs>
              <w:spacing w:before="10" w:line="230" w:lineRule="auto"/>
              <w:ind w:left="113" w:right="101" w:firstLine="48"/>
              <w:rPr>
                <w:lang w:val="ru-RU"/>
              </w:rPr>
            </w:pPr>
            <w:r w:rsidRPr="007D2986">
              <w:rPr>
                <w:spacing w:val="-10"/>
                <w:lang w:val="ru-RU"/>
              </w:rPr>
              <w:t xml:space="preserve">к </w:t>
            </w:r>
            <w:r w:rsidRPr="007D2986">
              <w:rPr>
                <w:spacing w:val="-2"/>
                <w:lang w:val="ru-RU"/>
              </w:rPr>
              <w:t>участию</w:t>
            </w:r>
            <w:r w:rsidRPr="007D2986">
              <w:rPr>
                <w:lang w:val="ru-RU"/>
              </w:rPr>
              <w:tab/>
            </w:r>
          </w:p>
          <w:p w:rsidR="008D5ECE" w:rsidRPr="007D2986" w:rsidRDefault="008D5ECE" w:rsidP="00BB059D">
            <w:pPr>
              <w:pStyle w:val="TableParagraph"/>
              <w:tabs>
                <w:tab w:val="left" w:pos="2178"/>
              </w:tabs>
              <w:spacing w:before="10" w:line="230" w:lineRule="auto"/>
              <w:ind w:left="113" w:right="101" w:firstLine="48"/>
              <w:rPr>
                <w:lang w:val="ru-RU"/>
              </w:rPr>
            </w:pPr>
            <w:r w:rsidRPr="007D2986">
              <w:rPr>
                <w:spacing w:val="-10"/>
                <w:lang w:val="ru-RU"/>
              </w:rPr>
              <w:t>в</w:t>
            </w:r>
            <w:r w:rsidR="00DC697E">
              <w:rPr>
                <w:spacing w:val="-10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>олимпиадном движении</w:t>
            </w:r>
            <w:r w:rsidRPr="007D2986">
              <w:rPr>
                <w:lang w:val="ru-RU"/>
              </w:rPr>
              <w:tab/>
            </w:r>
            <w:r w:rsidRPr="007D2986">
              <w:rPr>
                <w:spacing w:val="-6"/>
                <w:lang w:val="ru-RU"/>
              </w:rPr>
              <w:t xml:space="preserve">навсех </w:t>
            </w:r>
            <w:r w:rsidRPr="007D2986">
              <w:rPr>
                <w:lang w:val="ru-RU"/>
              </w:rPr>
              <w:t>уровнях от школьного до всероссийского.</w:t>
            </w:r>
          </w:p>
        </w:tc>
        <w:tc>
          <w:tcPr>
            <w:tcW w:w="1961" w:type="dxa"/>
            <w:gridSpan w:val="2"/>
          </w:tcPr>
          <w:p w:rsidR="008D5ECE" w:rsidRPr="007D2986" w:rsidRDefault="008D5ECE" w:rsidP="00BB059D">
            <w:pPr>
              <w:pStyle w:val="TableParagraph"/>
              <w:spacing w:before="10"/>
              <w:ind w:left="105"/>
              <w:rPr>
                <w:spacing w:val="-2"/>
                <w:sz w:val="24"/>
                <w:lang w:val="ru-RU"/>
              </w:rPr>
            </w:pPr>
          </w:p>
          <w:p w:rsidR="008D5ECE" w:rsidRPr="007D2986" w:rsidRDefault="008D5ECE" w:rsidP="00BB059D">
            <w:pPr>
              <w:pStyle w:val="TableParagraph"/>
              <w:spacing w:before="10"/>
              <w:ind w:left="0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Зам.дир.по</w:t>
            </w:r>
            <w:r>
              <w:rPr>
                <w:sz w:val="24"/>
                <w:lang w:val="ru-RU"/>
              </w:rPr>
              <w:t>УВР Нуцалова И.Д.</w:t>
            </w:r>
          </w:p>
        </w:tc>
        <w:tc>
          <w:tcPr>
            <w:tcW w:w="2411" w:type="dxa"/>
          </w:tcPr>
          <w:p w:rsidR="008D5ECE" w:rsidRPr="007D2986" w:rsidRDefault="008D5ECE" w:rsidP="00BB059D">
            <w:pPr>
              <w:pStyle w:val="TableParagraph"/>
              <w:tabs>
                <w:tab w:val="left" w:pos="2234"/>
              </w:tabs>
              <w:spacing w:line="266" w:lineRule="exact"/>
              <w:ind w:left="116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</w:rPr>
              <w:t>Учителя</w:t>
            </w:r>
            <w:r w:rsidRPr="007D2986">
              <w:rPr>
                <w:spacing w:val="-2"/>
                <w:sz w:val="24"/>
                <w:lang w:val="ru-RU"/>
              </w:rPr>
              <w:t>-</w:t>
            </w:r>
            <w:r w:rsidRPr="007D2986">
              <w:rPr>
                <w:sz w:val="24"/>
              </w:rPr>
              <w:tab/>
            </w:r>
          </w:p>
          <w:p w:rsidR="008D5ECE" w:rsidRPr="007D2986" w:rsidRDefault="008D5ECE" w:rsidP="00BB059D">
            <w:pPr>
              <w:pStyle w:val="TableParagraph"/>
              <w:spacing w:before="8"/>
              <w:ind w:left="116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предметники</w:t>
            </w:r>
          </w:p>
        </w:tc>
      </w:tr>
      <w:tr w:rsidR="008D5ECE" w:rsidRPr="007D2986" w:rsidTr="00BB059D">
        <w:trPr>
          <w:trHeight w:val="316"/>
        </w:trPr>
        <w:tc>
          <w:tcPr>
            <w:tcW w:w="15712" w:type="dxa"/>
            <w:gridSpan w:val="12"/>
          </w:tcPr>
          <w:p w:rsidR="008D5ECE" w:rsidRPr="007D2986" w:rsidRDefault="008D5ECE" w:rsidP="00BB059D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 w:rsidRPr="007D2986">
              <w:rPr>
                <w:b/>
                <w:sz w:val="24"/>
              </w:rPr>
              <w:t>Задача</w:t>
            </w:r>
            <w:r w:rsidRPr="007D2986">
              <w:rPr>
                <w:b/>
                <w:spacing w:val="-10"/>
                <w:sz w:val="24"/>
              </w:rPr>
              <w:t>2</w:t>
            </w:r>
          </w:p>
        </w:tc>
      </w:tr>
      <w:tr w:rsidR="008D5ECE" w:rsidRPr="007D2986" w:rsidTr="00BB059D">
        <w:trPr>
          <w:trHeight w:val="3293"/>
        </w:trPr>
        <w:tc>
          <w:tcPr>
            <w:tcW w:w="3794" w:type="dxa"/>
            <w:gridSpan w:val="2"/>
          </w:tcPr>
          <w:p w:rsidR="008D5ECE" w:rsidRPr="007D2986" w:rsidRDefault="008D5ECE" w:rsidP="00BB059D">
            <w:pPr>
              <w:pStyle w:val="TableParagraph"/>
              <w:spacing w:before="8" w:line="232" w:lineRule="auto"/>
              <w:ind w:left="115" w:right="92"/>
              <w:rPr>
                <w:sz w:val="24"/>
                <w:lang w:val="ru-RU"/>
              </w:rPr>
            </w:pPr>
            <w:r w:rsidRPr="007D2986">
              <w:rPr>
                <w:lang w:val="ru-RU"/>
              </w:rPr>
              <w:t>1.</w:t>
            </w:r>
            <w:r w:rsidRPr="007D2986">
              <w:rPr>
                <w:sz w:val="24"/>
                <w:lang w:val="ru-RU"/>
              </w:rPr>
              <w:t>Повышение</w:t>
            </w:r>
            <w:r w:rsidR="00DC697E">
              <w:rPr>
                <w:sz w:val="24"/>
                <w:lang w:val="ru-RU"/>
              </w:rPr>
              <w:t xml:space="preserve"> у</w:t>
            </w:r>
            <w:r w:rsidRPr="007D2986">
              <w:rPr>
                <w:sz w:val="24"/>
                <w:lang w:val="ru-RU"/>
              </w:rPr>
              <w:t xml:space="preserve">ровня </w:t>
            </w:r>
            <w:r w:rsidRPr="007D2986">
              <w:rPr>
                <w:spacing w:val="-2"/>
                <w:sz w:val="24"/>
                <w:lang w:val="ru-RU"/>
              </w:rPr>
              <w:t>профессиональных</w:t>
            </w:r>
          </w:p>
          <w:p w:rsidR="008D5ECE" w:rsidRPr="007D2986" w:rsidRDefault="008D5ECE" w:rsidP="00BB059D">
            <w:pPr>
              <w:pStyle w:val="TableParagraph"/>
              <w:spacing w:before="2" w:line="235" w:lineRule="auto"/>
              <w:ind w:left="115" w:right="92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компетенций</w:t>
            </w:r>
            <w:r w:rsidR="00DC697E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 xml:space="preserve">педагогических </w:t>
            </w:r>
            <w:r w:rsidRPr="007D2986">
              <w:rPr>
                <w:sz w:val="24"/>
                <w:lang w:val="ru-RU"/>
              </w:rPr>
              <w:t>работников для трансляции опыта в вопросах</w:t>
            </w:r>
            <w:r w:rsidR="00DC697E">
              <w:rPr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образования</w:t>
            </w:r>
            <w:r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563" w:type="dxa"/>
            <w:gridSpan w:val="2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202</w:t>
            </w:r>
            <w:r w:rsidRPr="007D2986">
              <w:rPr>
                <w:spacing w:val="-2"/>
                <w:sz w:val="24"/>
                <w:lang w:val="ru-RU"/>
              </w:rPr>
              <w:t>4</w:t>
            </w:r>
            <w:r w:rsidRPr="007D2986">
              <w:rPr>
                <w:spacing w:val="-2"/>
                <w:sz w:val="24"/>
              </w:rPr>
              <w:t>г-202</w:t>
            </w:r>
            <w:r w:rsidRPr="007D2986">
              <w:rPr>
                <w:spacing w:val="-2"/>
                <w:sz w:val="24"/>
                <w:lang w:val="ru-RU"/>
              </w:rPr>
              <w:t>5</w:t>
            </w:r>
            <w:r w:rsidRPr="007D2986">
              <w:rPr>
                <w:spacing w:val="-2"/>
                <w:sz w:val="24"/>
              </w:rPr>
              <w:t>г</w:t>
            </w:r>
          </w:p>
        </w:tc>
        <w:tc>
          <w:tcPr>
            <w:tcW w:w="1273" w:type="dxa"/>
            <w:gridSpan w:val="2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202</w:t>
            </w:r>
            <w:r w:rsidRPr="007D2986">
              <w:rPr>
                <w:spacing w:val="-2"/>
                <w:sz w:val="24"/>
                <w:lang w:val="ru-RU"/>
              </w:rPr>
              <w:t>5</w:t>
            </w:r>
            <w:r w:rsidRPr="007D2986">
              <w:rPr>
                <w:spacing w:val="-2"/>
                <w:sz w:val="24"/>
              </w:rPr>
              <w:t>г</w:t>
            </w:r>
          </w:p>
        </w:tc>
        <w:tc>
          <w:tcPr>
            <w:tcW w:w="2694" w:type="dxa"/>
            <w:gridSpan w:val="2"/>
          </w:tcPr>
          <w:p w:rsidR="008D5ECE" w:rsidRPr="007D2986" w:rsidRDefault="008D5ECE" w:rsidP="00BB059D">
            <w:pPr>
              <w:pStyle w:val="TableParagraph"/>
              <w:tabs>
                <w:tab w:val="left" w:pos="1607"/>
                <w:tab w:val="left" w:pos="2019"/>
                <w:tab w:val="left" w:pos="2365"/>
              </w:tabs>
              <w:ind w:left="114" w:right="89"/>
              <w:rPr>
                <w:sz w:val="24"/>
                <w:lang w:val="ru-RU"/>
              </w:rPr>
            </w:pPr>
            <w:r w:rsidRPr="007D2986">
              <w:rPr>
                <w:spacing w:val="-2"/>
                <w:lang w:val="ru-RU"/>
              </w:rPr>
              <w:t>Организация</w:t>
            </w:r>
            <w:r w:rsidRPr="007D2986">
              <w:rPr>
                <w:lang w:val="ru-RU"/>
              </w:rPr>
              <w:tab/>
            </w:r>
            <w:r w:rsidRPr="007D2986">
              <w:rPr>
                <w:spacing w:val="-2"/>
                <w:lang w:val="ru-RU"/>
              </w:rPr>
              <w:t>системной деятельности</w:t>
            </w:r>
            <w:r w:rsidRPr="007D2986">
              <w:rPr>
                <w:lang w:val="ru-RU"/>
              </w:rPr>
              <w:tab/>
            </w:r>
            <w:r w:rsidRPr="007D2986">
              <w:rPr>
                <w:lang w:val="ru-RU"/>
              </w:rPr>
              <w:tab/>
            </w:r>
            <w:r w:rsidRPr="007D2986">
              <w:rPr>
                <w:lang w:val="ru-RU"/>
              </w:rPr>
              <w:tab/>
            </w:r>
            <w:r w:rsidRPr="007D2986">
              <w:rPr>
                <w:spacing w:val="-6"/>
                <w:lang w:val="ru-RU"/>
              </w:rPr>
              <w:t xml:space="preserve">по </w:t>
            </w:r>
            <w:r w:rsidRPr="007D2986">
              <w:rPr>
                <w:lang w:val="ru-RU"/>
              </w:rPr>
              <w:t>обеспечению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 xml:space="preserve">достижения </w:t>
            </w:r>
            <w:r w:rsidRPr="007D2986">
              <w:rPr>
                <w:spacing w:val="-2"/>
                <w:lang w:val="ru-RU"/>
              </w:rPr>
              <w:t>показателей,</w:t>
            </w:r>
            <w:r w:rsidR="00DC697E"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>позволяющих</w:t>
            </w:r>
            <w:r w:rsidR="00DC697E"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>трансляцию эффективного</w:t>
            </w:r>
            <w:r w:rsidRPr="007D2986">
              <w:rPr>
                <w:lang w:val="ru-RU"/>
              </w:rPr>
              <w:tab/>
            </w:r>
            <w:r w:rsidRPr="007D2986">
              <w:rPr>
                <w:lang w:val="ru-RU"/>
              </w:rPr>
              <w:tab/>
            </w:r>
            <w:r w:rsidRPr="007D2986">
              <w:rPr>
                <w:spacing w:val="-4"/>
                <w:lang w:val="ru-RU"/>
              </w:rPr>
              <w:t xml:space="preserve">опыта </w:t>
            </w:r>
            <w:r w:rsidRPr="007D2986">
              <w:rPr>
                <w:spacing w:val="-2"/>
                <w:lang w:val="ru-RU"/>
              </w:rPr>
              <w:t xml:space="preserve">образовательной </w:t>
            </w:r>
            <w:r w:rsidRPr="007D2986">
              <w:rPr>
                <w:lang w:val="ru-RU"/>
              </w:rPr>
              <w:t>организации</w:t>
            </w:r>
            <w:r>
              <w:rPr>
                <w:lang w:val="ru-RU"/>
              </w:rPr>
              <w:t>.</w:t>
            </w:r>
          </w:p>
          <w:p w:rsidR="008D5ECE" w:rsidRPr="007D2986" w:rsidRDefault="008D5ECE" w:rsidP="00BB059D">
            <w:pPr>
              <w:pStyle w:val="TableParagraph"/>
              <w:spacing w:line="237" w:lineRule="auto"/>
              <w:ind w:left="114"/>
              <w:rPr>
                <w:sz w:val="24"/>
                <w:lang w:val="ru-RU"/>
              </w:rPr>
            </w:pPr>
          </w:p>
        </w:tc>
        <w:tc>
          <w:tcPr>
            <w:tcW w:w="2300" w:type="dxa"/>
            <w:gridSpan w:val="2"/>
          </w:tcPr>
          <w:p w:rsidR="008D5ECE" w:rsidRPr="007D2986" w:rsidRDefault="008D5ECE" w:rsidP="00DC697E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ind w:right="142" w:firstLine="0"/>
              <w:rPr>
                <w:lang w:val="ru-RU"/>
              </w:rPr>
            </w:pPr>
            <w:r w:rsidRPr="007D2986">
              <w:rPr>
                <w:lang w:val="ru-RU"/>
              </w:rPr>
              <w:t xml:space="preserve">создание банка </w:t>
            </w:r>
            <w:r w:rsidRPr="007D2986">
              <w:rPr>
                <w:spacing w:val="-2"/>
                <w:lang w:val="ru-RU"/>
              </w:rPr>
              <w:t>методов</w:t>
            </w:r>
            <w:r>
              <w:rPr>
                <w:spacing w:val="-2"/>
                <w:lang w:val="ru-RU"/>
              </w:rPr>
              <w:t>,</w:t>
            </w:r>
            <w:r w:rsidR="00DC697E">
              <w:rPr>
                <w:spacing w:val="-2"/>
                <w:lang w:val="ru-RU"/>
              </w:rPr>
              <w:t xml:space="preserve"> п</w:t>
            </w:r>
            <w:r w:rsidRPr="007D2986">
              <w:rPr>
                <w:spacing w:val="-2"/>
                <w:lang w:val="ru-RU"/>
              </w:rPr>
              <w:t>риемов, технологий, обеспечивающих успешность</w:t>
            </w:r>
          </w:p>
          <w:p w:rsidR="008D5ECE" w:rsidRPr="007D2986" w:rsidRDefault="008D5ECE" w:rsidP="00BB059D">
            <w:pPr>
              <w:pStyle w:val="TableParagraph"/>
              <w:spacing w:line="237" w:lineRule="auto"/>
              <w:ind w:left="113"/>
              <w:rPr>
                <w:lang w:val="ru-RU"/>
              </w:rPr>
            </w:pPr>
            <w:r w:rsidRPr="007D2986">
              <w:rPr>
                <w:spacing w:val="-2"/>
                <w:lang w:val="ru-RU"/>
              </w:rPr>
              <w:t xml:space="preserve">обучающихся, </w:t>
            </w:r>
            <w:r w:rsidRPr="007D2986">
              <w:rPr>
                <w:lang w:val="ru-RU"/>
              </w:rPr>
              <w:t>создание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>системы тренинговых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>мерпо подготовке к</w:t>
            </w:r>
          </w:p>
          <w:p w:rsidR="008D5ECE" w:rsidRPr="007D2986" w:rsidRDefault="008D5ECE" w:rsidP="00BB059D">
            <w:pPr>
              <w:pStyle w:val="TableParagraph"/>
              <w:spacing w:line="250" w:lineRule="exact"/>
              <w:ind w:left="113" w:right="101"/>
              <w:rPr>
                <w:lang w:val="ru-RU"/>
              </w:rPr>
            </w:pPr>
            <w:r w:rsidRPr="007D2986">
              <w:rPr>
                <w:spacing w:val="-2"/>
                <w:lang w:val="ru-RU"/>
              </w:rPr>
              <w:t>трансляции</w:t>
            </w:r>
            <w:r w:rsidR="00DC697E"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 xml:space="preserve">опыта образовательной </w:t>
            </w:r>
            <w:r w:rsidRPr="007D2986">
              <w:rPr>
                <w:lang w:val="ru-RU"/>
              </w:rPr>
              <w:t xml:space="preserve">организации </w:t>
            </w:r>
          </w:p>
        </w:tc>
        <w:tc>
          <w:tcPr>
            <w:tcW w:w="1677" w:type="dxa"/>
          </w:tcPr>
          <w:p w:rsidR="00DC697E" w:rsidRDefault="008D5ECE" w:rsidP="00BB059D">
            <w:pPr>
              <w:pStyle w:val="TableParagraph"/>
              <w:spacing w:line="276" w:lineRule="auto"/>
              <w:ind w:right="86"/>
              <w:rPr>
                <w:spacing w:val="-4"/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Зам</w:t>
            </w:r>
            <w:r>
              <w:rPr>
                <w:spacing w:val="-2"/>
                <w:sz w:val="24"/>
                <w:lang w:val="ru-RU"/>
              </w:rPr>
              <w:t>.</w:t>
            </w:r>
            <w:r w:rsidRPr="007D2986">
              <w:rPr>
                <w:spacing w:val="-2"/>
                <w:sz w:val="24"/>
                <w:lang w:val="ru-RU"/>
              </w:rPr>
              <w:t>директор</w:t>
            </w:r>
            <w:r w:rsidRPr="007D2986">
              <w:rPr>
                <w:sz w:val="24"/>
                <w:lang w:val="ru-RU"/>
              </w:rPr>
              <w:t>а по УВР</w:t>
            </w:r>
            <w:r w:rsidR="00DC697E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Нуцалова И.Д.</w:t>
            </w:r>
          </w:p>
          <w:p w:rsidR="008D5ECE" w:rsidRPr="007D2986" w:rsidRDefault="008D5ECE" w:rsidP="00BB059D">
            <w:pPr>
              <w:pStyle w:val="TableParagraph"/>
              <w:spacing w:line="276" w:lineRule="auto"/>
              <w:ind w:right="86"/>
              <w:rPr>
                <w:spacing w:val="-2"/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Зам</w:t>
            </w:r>
            <w:r>
              <w:rPr>
                <w:spacing w:val="-2"/>
                <w:sz w:val="24"/>
                <w:lang w:val="ru-RU"/>
              </w:rPr>
              <w:t xml:space="preserve">. </w:t>
            </w:r>
            <w:r w:rsidRPr="007D2986">
              <w:rPr>
                <w:spacing w:val="-2"/>
                <w:sz w:val="24"/>
                <w:lang w:val="ru-RU"/>
              </w:rPr>
              <w:t>директор</w:t>
            </w:r>
            <w:r w:rsidRPr="007D2986">
              <w:rPr>
                <w:sz w:val="24"/>
                <w:lang w:val="ru-RU"/>
              </w:rPr>
              <w:t xml:space="preserve">а по </w:t>
            </w:r>
            <w:r>
              <w:rPr>
                <w:sz w:val="24"/>
                <w:lang w:val="ru-RU"/>
              </w:rPr>
              <w:t>УВР Бариева Р.М.</w:t>
            </w:r>
          </w:p>
          <w:p w:rsidR="008D5ECE" w:rsidRPr="007D2986" w:rsidRDefault="008D5ECE" w:rsidP="00BB059D">
            <w:pPr>
              <w:pStyle w:val="TableParagraph"/>
              <w:spacing w:line="276" w:lineRule="auto"/>
              <w:ind w:right="86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8D5ECE" w:rsidRPr="007D2986" w:rsidRDefault="008D5ECE" w:rsidP="00BB059D">
            <w:pPr>
              <w:pStyle w:val="TableParagraph"/>
              <w:spacing w:line="276" w:lineRule="auto"/>
              <w:ind w:left="116" w:right="508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Учителя-предметники</w:t>
            </w:r>
          </w:p>
        </w:tc>
      </w:tr>
    </w:tbl>
    <w:p w:rsidR="008D5ECE" w:rsidRPr="007D2986" w:rsidRDefault="008D5ECE" w:rsidP="008D5EC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6"/>
        <w:gridCol w:w="1549"/>
        <w:gridCol w:w="15"/>
        <w:gridCol w:w="1276"/>
        <w:gridCol w:w="2690"/>
        <w:gridCol w:w="2157"/>
        <w:gridCol w:w="142"/>
        <w:gridCol w:w="7"/>
        <w:gridCol w:w="76"/>
        <w:gridCol w:w="11"/>
        <w:gridCol w:w="1581"/>
        <w:gridCol w:w="7"/>
        <w:gridCol w:w="18"/>
        <w:gridCol w:w="146"/>
        <w:gridCol w:w="2244"/>
        <w:gridCol w:w="171"/>
      </w:tblGrid>
      <w:tr w:rsidR="008D5ECE" w:rsidRPr="007D2986" w:rsidTr="00A66178">
        <w:trPr>
          <w:gridAfter w:val="1"/>
          <w:wAfter w:w="171" w:type="dxa"/>
          <w:trHeight w:val="301"/>
        </w:trPr>
        <w:tc>
          <w:tcPr>
            <w:tcW w:w="15705" w:type="dxa"/>
            <w:gridSpan w:val="15"/>
          </w:tcPr>
          <w:p w:rsidR="008D5ECE" w:rsidRPr="007D2986" w:rsidRDefault="008D5ECE" w:rsidP="00DC697E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 w:rsidRPr="007D2986">
              <w:rPr>
                <w:b/>
                <w:sz w:val="24"/>
              </w:rPr>
              <w:lastRenderedPageBreak/>
              <w:t>Задача</w:t>
            </w:r>
            <w:r w:rsidRPr="007D2986">
              <w:rPr>
                <w:b/>
                <w:spacing w:val="-10"/>
                <w:sz w:val="24"/>
              </w:rPr>
              <w:t>3</w:t>
            </w:r>
          </w:p>
        </w:tc>
      </w:tr>
      <w:tr w:rsidR="008D5ECE" w:rsidRPr="007D2986" w:rsidTr="00A66178">
        <w:trPr>
          <w:gridAfter w:val="1"/>
          <w:wAfter w:w="171" w:type="dxa"/>
          <w:trHeight w:val="1871"/>
        </w:trPr>
        <w:tc>
          <w:tcPr>
            <w:tcW w:w="3786" w:type="dxa"/>
          </w:tcPr>
          <w:p w:rsidR="008D5ECE" w:rsidRPr="007D2986" w:rsidRDefault="008D5ECE" w:rsidP="00DC697E">
            <w:pPr>
              <w:pStyle w:val="TableParagraph"/>
              <w:spacing w:line="242" w:lineRule="auto"/>
              <w:ind w:left="115" w:right="105"/>
              <w:rPr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1.</w:t>
            </w:r>
            <w:r w:rsidRPr="007D2986">
              <w:rPr>
                <w:spacing w:val="-2"/>
                <w:lang w:val="ru-RU"/>
              </w:rPr>
              <w:t>Обеспечение</w:t>
            </w:r>
            <w:r w:rsidR="00DC697E"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 xml:space="preserve">оборудованием </w:t>
            </w:r>
            <w:r w:rsidRPr="007D2986">
              <w:rPr>
                <w:lang w:val="ru-RU"/>
              </w:rPr>
              <w:t>для экспериментов,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>лабораторных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>работ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>и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>опытов.</w:t>
            </w:r>
          </w:p>
        </w:tc>
        <w:tc>
          <w:tcPr>
            <w:tcW w:w="1564" w:type="dxa"/>
            <w:gridSpan w:val="2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7D2986">
              <w:rPr>
                <w:spacing w:val="-4"/>
                <w:sz w:val="24"/>
              </w:rPr>
              <w:t>202</w:t>
            </w:r>
            <w:r w:rsidRPr="007D2986">
              <w:rPr>
                <w:spacing w:val="-4"/>
                <w:sz w:val="24"/>
                <w:lang w:val="ru-RU"/>
              </w:rPr>
              <w:t>4г.</w:t>
            </w:r>
          </w:p>
        </w:tc>
        <w:tc>
          <w:tcPr>
            <w:tcW w:w="1276" w:type="dxa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 w:rsidRPr="007D2986">
              <w:rPr>
                <w:spacing w:val="-4"/>
                <w:sz w:val="24"/>
              </w:rPr>
              <w:t>202</w:t>
            </w:r>
            <w:r w:rsidRPr="007D2986">
              <w:rPr>
                <w:spacing w:val="-4"/>
                <w:sz w:val="24"/>
                <w:lang w:val="ru-RU"/>
              </w:rPr>
              <w:t>4г.</w:t>
            </w:r>
          </w:p>
        </w:tc>
        <w:tc>
          <w:tcPr>
            <w:tcW w:w="2690" w:type="dxa"/>
          </w:tcPr>
          <w:p w:rsidR="008D5ECE" w:rsidRPr="007D2986" w:rsidRDefault="008D5ECE" w:rsidP="00BB059D">
            <w:pPr>
              <w:pStyle w:val="TableParagraph"/>
              <w:ind w:left="116" w:right="501"/>
              <w:rPr>
                <w:spacing w:val="-2"/>
                <w:lang w:val="ru-RU"/>
              </w:rPr>
            </w:pPr>
            <w:r w:rsidRPr="007D2986">
              <w:rPr>
                <w:spacing w:val="-2"/>
                <w:lang w:val="ru-RU"/>
              </w:rPr>
              <w:t>Организация</w:t>
            </w:r>
            <w:r w:rsidR="00DC697E"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 xml:space="preserve">сетевого </w:t>
            </w:r>
            <w:r w:rsidRPr="007D2986">
              <w:rPr>
                <w:lang w:val="ru-RU"/>
              </w:rPr>
              <w:t>взаимодействия с ОО,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>вузами,</w:t>
            </w:r>
          </w:p>
          <w:p w:rsidR="008D5ECE" w:rsidRPr="007D2986" w:rsidRDefault="008D5ECE" w:rsidP="00BB059D">
            <w:pPr>
              <w:pStyle w:val="TableParagraph"/>
              <w:ind w:left="116"/>
              <w:rPr>
                <w:lang w:val="ru-RU"/>
              </w:rPr>
            </w:pPr>
            <w:r w:rsidRPr="007D2986">
              <w:rPr>
                <w:lang w:val="ru-RU"/>
              </w:rPr>
              <w:t>технопарками,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>и.т.д.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>по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>использованию</w:t>
            </w:r>
          </w:p>
          <w:p w:rsidR="008D5ECE" w:rsidRDefault="008D5ECE" w:rsidP="00BB059D">
            <w:pPr>
              <w:pStyle w:val="TableParagraph"/>
              <w:spacing w:line="237" w:lineRule="auto"/>
              <w:ind w:left="116"/>
              <w:rPr>
                <w:spacing w:val="-2"/>
                <w:sz w:val="24"/>
                <w:lang w:val="ru-RU"/>
              </w:rPr>
            </w:pPr>
            <w:r w:rsidRPr="007D2986">
              <w:rPr>
                <w:spacing w:val="-4"/>
                <w:lang w:val="ru-RU"/>
              </w:rPr>
              <w:t xml:space="preserve">материально-технической </w:t>
            </w:r>
            <w:r w:rsidRPr="007D2986">
              <w:rPr>
                <w:spacing w:val="-2"/>
                <w:lang w:val="ru-RU"/>
              </w:rPr>
              <w:t>базы</w:t>
            </w:r>
            <w:r w:rsidRPr="007D2986">
              <w:rPr>
                <w:spacing w:val="-2"/>
                <w:sz w:val="24"/>
                <w:lang w:val="ru-RU"/>
              </w:rPr>
              <w:t>.</w:t>
            </w:r>
          </w:p>
          <w:p w:rsidR="00A66178" w:rsidRPr="007D2986" w:rsidRDefault="00A66178" w:rsidP="00BB059D">
            <w:pPr>
              <w:pStyle w:val="TableParagraph"/>
              <w:spacing w:line="237" w:lineRule="auto"/>
              <w:ind w:left="116"/>
              <w:rPr>
                <w:sz w:val="24"/>
                <w:lang w:val="ru-RU"/>
              </w:rPr>
            </w:pPr>
          </w:p>
        </w:tc>
        <w:tc>
          <w:tcPr>
            <w:tcW w:w="2393" w:type="dxa"/>
            <w:gridSpan w:val="5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договоры</w:t>
            </w:r>
          </w:p>
        </w:tc>
        <w:tc>
          <w:tcPr>
            <w:tcW w:w="1588" w:type="dxa"/>
            <w:gridSpan w:val="2"/>
          </w:tcPr>
          <w:p w:rsidR="008D5ECE" w:rsidRPr="007D2986" w:rsidRDefault="008D5ECE" w:rsidP="00BB059D">
            <w:pPr>
              <w:pStyle w:val="TableParagraph"/>
              <w:spacing w:line="278" w:lineRule="auto"/>
              <w:ind w:left="126" w:right="152"/>
              <w:rPr>
                <w:spacing w:val="-4"/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Директор школы</w:t>
            </w:r>
            <w:r w:rsidRPr="007D2986">
              <w:rPr>
                <w:spacing w:val="-4"/>
                <w:sz w:val="24"/>
                <w:lang w:val="ru-RU"/>
              </w:rPr>
              <w:t>,</w:t>
            </w:r>
          </w:p>
          <w:p w:rsidR="008D5ECE" w:rsidRPr="007D2986" w:rsidRDefault="00DC697E" w:rsidP="00BB059D">
            <w:pPr>
              <w:pStyle w:val="TableParagraph"/>
              <w:spacing w:line="278" w:lineRule="auto"/>
              <w:ind w:left="126" w:right="152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У.И.</w:t>
            </w:r>
            <w:r w:rsidR="008D5ECE">
              <w:rPr>
                <w:spacing w:val="-4"/>
                <w:sz w:val="24"/>
                <w:lang w:val="ru-RU"/>
              </w:rPr>
              <w:t>Гаджиева</w:t>
            </w:r>
          </w:p>
        </w:tc>
        <w:tc>
          <w:tcPr>
            <w:tcW w:w="2408" w:type="dxa"/>
            <w:gridSpan w:val="3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17"/>
              <w:rPr>
                <w:spacing w:val="-2"/>
                <w:sz w:val="24"/>
                <w:lang w:val="ru-RU"/>
              </w:rPr>
            </w:pPr>
            <w:r w:rsidRPr="007D2986">
              <w:rPr>
                <w:sz w:val="24"/>
              </w:rPr>
              <w:t>Завхоз</w:t>
            </w:r>
          </w:p>
          <w:p w:rsidR="008D5ECE" w:rsidRPr="007D2986" w:rsidRDefault="008D5ECE" w:rsidP="00BB059D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Магомедов А.М.</w:t>
            </w:r>
          </w:p>
        </w:tc>
      </w:tr>
      <w:tr w:rsidR="008D5ECE" w:rsidRPr="007D2986" w:rsidTr="00A66178">
        <w:trPr>
          <w:gridAfter w:val="1"/>
          <w:wAfter w:w="171" w:type="dxa"/>
          <w:trHeight w:val="964"/>
        </w:trPr>
        <w:tc>
          <w:tcPr>
            <w:tcW w:w="15705" w:type="dxa"/>
            <w:gridSpan w:val="15"/>
          </w:tcPr>
          <w:p w:rsidR="008D5ECE" w:rsidRPr="007D2986" w:rsidRDefault="008D5ECE" w:rsidP="00BB059D">
            <w:pPr>
              <w:pStyle w:val="TableParagraph"/>
              <w:spacing w:line="273" w:lineRule="exact"/>
              <w:ind w:left="115"/>
              <w:rPr>
                <w:b/>
                <w:sz w:val="24"/>
                <w:lang w:val="ru-RU"/>
              </w:rPr>
            </w:pPr>
            <w:r w:rsidRPr="007D2986">
              <w:rPr>
                <w:b/>
                <w:sz w:val="24"/>
                <w:lang w:val="ru-RU"/>
              </w:rPr>
              <w:t>Перечень</w:t>
            </w:r>
            <w:r w:rsidR="00DC697E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критериев</w:t>
            </w:r>
            <w:r w:rsidR="00DC697E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из</w:t>
            </w:r>
            <w:r w:rsidR="00DC697E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самодиагностики</w:t>
            </w:r>
            <w:r w:rsidR="00DC697E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проекта, значение</w:t>
            </w:r>
            <w:r w:rsidR="00DC697E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которых</w:t>
            </w:r>
            <w:r w:rsidR="00DC697E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увеличится</w:t>
            </w:r>
            <w:r w:rsidR="00DC697E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в</w:t>
            </w:r>
            <w:r w:rsidR="00DC697E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результате</w:t>
            </w:r>
            <w:r w:rsidR="00DC697E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успешной</w:t>
            </w:r>
            <w:r w:rsidR="00DC697E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реализации задач1-</w:t>
            </w:r>
            <w:r w:rsidRPr="007D2986">
              <w:rPr>
                <w:b/>
                <w:spacing w:val="-5"/>
                <w:sz w:val="24"/>
                <w:lang w:val="ru-RU"/>
              </w:rPr>
              <w:t>3:</w:t>
            </w:r>
          </w:p>
          <w:p w:rsidR="00DC697E" w:rsidRDefault="008D5ECE" w:rsidP="00BB059D">
            <w:pPr>
              <w:pStyle w:val="TableParagraph"/>
              <w:spacing w:before="32" w:line="276" w:lineRule="auto"/>
              <w:ind w:left="115" w:right="875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Магистральное</w:t>
            </w:r>
            <w:r w:rsidR="00DC697E">
              <w:rPr>
                <w:sz w:val="24"/>
                <w:lang w:val="ru-RU"/>
              </w:rPr>
              <w:t xml:space="preserve"> направление </w:t>
            </w:r>
            <w:r w:rsidRPr="007D2986">
              <w:rPr>
                <w:sz w:val="24"/>
                <w:lang w:val="ru-RU"/>
              </w:rPr>
              <w:t>«Знание:</w:t>
            </w:r>
            <w:r w:rsidR="00DC697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качество</w:t>
            </w:r>
            <w:r w:rsidR="00DC697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и</w:t>
            </w:r>
            <w:r w:rsidR="00DC697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объективность»</w:t>
            </w:r>
            <w:r w:rsidR="00DC697E">
              <w:rPr>
                <w:sz w:val="24"/>
                <w:lang w:val="ru-RU"/>
              </w:rPr>
              <w:t xml:space="preserve">, </w:t>
            </w:r>
            <w:r w:rsidRPr="007D2986">
              <w:rPr>
                <w:sz w:val="24"/>
                <w:lang w:val="ru-RU"/>
              </w:rPr>
              <w:t>критерий</w:t>
            </w:r>
            <w:r w:rsidR="00DC697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«Проектная</w:t>
            </w:r>
            <w:r w:rsidR="00DC697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и</w:t>
            </w:r>
            <w:r w:rsidR="00DC697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исследовательская</w:t>
            </w:r>
            <w:r w:rsidR="00DC697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 xml:space="preserve">деятельность». </w:t>
            </w:r>
          </w:p>
          <w:p w:rsidR="008D5ECE" w:rsidRPr="007D2986" w:rsidRDefault="008D5ECE" w:rsidP="00BB059D">
            <w:pPr>
              <w:pStyle w:val="TableParagraph"/>
              <w:spacing w:before="32" w:line="276" w:lineRule="auto"/>
              <w:ind w:left="115" w:right="875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Магистральное направление «Образовательная среда, создание условий»</w:t>
            </w:r>
          </w:p>
          <w:p w:rsidR="008D5ECE" w:rsidRPr="007D2986" w:rsidRDefault="008D5ECE" w:rsidP="00BB059D">
            <w:pPr>
              <w:pStyle w:val="TableParagraph"/>
              <w:spacing w:before="3"/>
              <w:ind w:left="115"/>
              <w:rPr>
                <w:spacing w:val="-2"/>
                <w:lang w:val="ru-RU"/>
              </w:rPr>
            </w:pPr>
            <w:r w:rsidRPr="007D2986">
              <w:rPr>
                <w:sz w:val="24"/>
                <w:lang w:val="ru-RU"/>
              </w:rPr>
              <w:t>Магистральное</w:t>
            </w:r>
            <w:r w:rsidR="00DC697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направление</w:t>
            </w:r>
            <w:r w:rsidR="00DC697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«Здоровье», критерий</w:t>
            </w:r>
            <w:r w:rsidR="00DC697E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«</w:t>
            </w:r>
            <w:r w:rsidRPr="007D2986">
              <w:rPr>
                <w:lang w:val="ru-RU"/>
              </w:rPr>
              <w:t>Обеспечение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>условий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>для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>организации образования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>обучающихся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>с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>ограниченными</w:t>
            </w:r>
            <w:r w:rsidR="00DC697E">
              <w:rPr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>возможностями</w:t>
            </w:r>
          </w:p>
          <w:p w:rsidR="008D5ECE" w:rsidRDefault="00DC697E" w:rsidP="00A66178">
            <w:pPr>
              <w:pStyle w:val="TableParagraph"/>
              <w:spacing w:before="40"/>
              <w:ind w:left="0"/>
              <w:rPr>
                <w:spacing w:val="-2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D5ECE" w:rsidRPr="007D2986">
              <w:rPr>
                <w:lang w:val="ru-RU"/>
              </w:rPr>
              <w:t>з</w:t>
            </w:r>
            <w:r w:rsidR="008D5ECE" w:rsidRPr="007D2986">
              <w:t>доровья</w:t>
            </w:r>
            <w:r>
              <w:rPr>
                <w:lang w:val="ru-RU"/>
              </w:rPr>
              <w:t xml:space="preserve"> </w:t>
            </w:r>
            <w:r w:rsidR="008D5ECE" w:rsidRPr="007D2986">
              <w:t>ОВЗ),</w:t>
            </w:r>
            <w:r w:rsidR="00A66178">
              <w:rPr>
                <w:lang w:val="ru-RU"/>
              </w:rPr>
              <w:t xml:space="preserve"> </w:t>
            </w:r>
            <w:r w:rsidR="008D5ECE" w:rsidRPr="007D2986">
              <w:t>с</w:t>
            </w:r>
            <w:r>
              <w:rPr>
                <w:lang w:val="ru-RU"/>
              </w:rPr>
              <w:t xml:space="preserve"> </w:t>
            </w:r>
            <w:r w:rsidR="008D5ECE" w:rsidRPr="007D2986">
              <w:rPr>
                <w:spacing w:val="-2"/>
              </w:rPr>
              <w:t>инвалидностью»</w:t>
            </w:r>
          </w:p>
          <w:p w:rsidR="00A66178" w:rsidRPr="00A66178" w:rsidRDefault="00A66178" w:rsidP="00A66178">
            <w:pPr>
              <w:pStyle w:val="TableParagraph"/>
              <w:spacing w:before="40"/>
              <w:ind w:left="0"/>
              <w:rPr>
                <w:lang w:val="ru-RU"/>
              </w:rPr>
            </w:pPr>
          </w:p>
        </w:tc>
      </w:tr>
      <w:tr w:rsidR="008D5ECE" w:rsidRPr="007D2986" w:rsidTr="00A66178">
        <w:trPr>
          <w:gridAfter w:val="1"/>
          <w:wAfter w:w="171" w:type="dxa"/>
          <w:trHeight w:val="316"/>
        </w:trPr>
        <w:tc>
          <w:tcPr>
            <w:tcW w:w="15705" w:type="dxa"/>
            <w:gridSpan w:val="15"/>
          </w:tcPr>
          <w:p w:rsidR="008D5ECE" w:rsidRPr="007D2986" w:rsidRDefault="008D5ECE" w:rsidP="00BB059D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r w:rsidRPr="007D2986">
              <w:rPr>
                <w:b/>
                <w:sz w:val="24"/>
              </w:rPr>
              <w:t>Задача</w:t>
            </w:r>
            <w:r w:rsidRPr="007D2986">
              <w:rPr>
                <w:b/>
                <w:spacing w:val="-10"/>
                <w:sz w:val="24"/>
              </w:rPr>
              <w:t>4</w:t>
            </w:r>
          </w:p>
        </w:tc>
      </w:tr>
      <w:tr w:rsidR="008D5ECE" w:rsidRPr="007D2986" w:rsidTr="00A66178">
        <w:trPr>
          <w:gridAfter w:val="1"/>
          <w:wAfter w:w="171" w:type="dxa"/>
          <w:trHeight w:val="1147"/>
        </w:trPr>
        <w:tc>
          <w:tcPr>
            <w:tcW w:w="3786" w:type="dxa"/>
          </w:tcPr>
          <w:p w:rsidR="008D5ECE" w:rsidRPr="007D2986" w:rsidRDefault="008D5ECE" w:rsidP="00F97542">
            <w:pPr>
              <w:pStyle w:val="TableParagraph"/>
              <w:spacing w:line="242" w:lineRule="auto"/>
              <w:ind w:left="115" w:right="105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1.Совершенствование</w:t>
            </w:r>
            <w:r w:rsidR="00F97542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 xml:space="preserve">работы </w:t>
            </w:r>
            <w:r w:rsidRPr="007D2986">
              <w:rPr>
                <w:sz w:val="24"/>
                <w:lang w:val="ru-RU"/>
              </w:rPr>
              <w:t>по направлению</w:t>
            </w:r>
            <w:r w:rsidR="00F97542">
              <w:rPr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«Краеведение».</w:t>
            </w:r>
          </w:p>
        </w:tc>
        <w:tc>
          <w:tcPr>
            <w:tcW w:w="1564" w:type="dxa"/>
            <w:gridSpan w:val="2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202</w:t>
            </w:r>
            <w:r w:rsidRPr="007D2986">
              <w:rPr>
                <w:spacing w:val="-2"/>
                <w:sz w:val="24"/>
                <w:lang w:val="ru-RU"/>
              </w:rPr>
              <w:t>5</w:t>
            </w:r>
            <w:r w:rsidRPr="007D2986">
              <w:rPr>
                <w:spacing w:val="-2"/>
                <w:sz w:val="24"/>
              </w:rPr>
              <w:t>г-202</w:t>
            </w:r>
            <w:r>
              <w:rPr>
                <w:spacing w:val="-2"/>
                <w:sz w:val="24"/>
                <w:lang w:val="ru-RU"/>
              </w:rPr>
              <w:t>7</w:t>
            </w:r>
            <w:r w:rsidRPr="007D2986">
              <w:rPr>
                <w:spacing w:val="-2"/>
                <w:sz w:val="24"/>
              </w:rPr>
              <w:t>г</w:t>
            </w:r>
          </w:p>
        </w:tc>
        <w:tc>
          <w:tcPr>
            <w:tcW w:w="1276" w:type="dxa"/>
          </w:tcPr>
          <w:p w:rsidR="008D5ECE" w:rsidRPr="007D2986" w:rsidRDefault="008D5ECE" w:rsidP="00BB059D">
            <w:pPr>
              <w:pStyle w:val="TableParagraph"/>
              <w:spacing w:line="249" w:lineRule="exact"/>
              <w:ind w:left="101"/>
              <w:rPr>
                <w:lang w:val="ru-RU"/>
              </w:rPr>
            </w:pPr>
            <w:r w:rsidRPr="007D2986">
              <w:rPr>
                <w:spacing w:val="-4"/>
              </w:rPr>
              <w:t>202</w:t>
            </w:r>
            <w:r w:rsidRPr="007D2986">
              <w:rPr>
                <w:spacing w:val="-4"/>
                <w:lang w:val="ru-RU"/>
              </w:rPr>
              <w:t>5</w:t>
            </w:r>
          </w:p>
        </w:tc>
        <w:tc>
          <w:tcPr>
            <w:tcW w:w="2690" w:type="dxa"/>
          </w:tcPr>
          <w:p w:rsidR="008D5ECE" w:rsidRPr="007D2986" w:rsidRDefault="008D5ECE" w:rsidP="00BB059D">
            <w:pPr>
              <w:pStyle w:val="TableParagraph"/>
              <w:spacing w:line="242" w:lineRule="auto"/>
              <w:ind w:left="116"/>
              <w:rPr>
                <w:lang w:val="ru-RU"/>
              </w:rPr>
            </w:pPr>
            <w:r w:rsidRPr="007D2986">
              <w:rPr>
                <w:spacing w:val="-2"/>
                <w:lang w:val="ru-RU"/>
              </w:rPr>
              <w:t>Интеграция</w:t>
            </w:r>
            <w:r w:rsidR="00F97542"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 xml:space="preserve">туристско- краеведческой </w:t>
            </w:r>
            <w:r w:rsidRPr="007D2986">
              <w:rPr>
                <w:lang w:val="ru-RU"/>
              </w:rPr>
              <w:t>деятельности в</w:t>
            </w:r>
          </w:p>
          <w:p w:rsidR="00B70804" w:rsidRDefault="008D5ECE" w:rsidP="00BB059D">
            <w:pPr>
              <w:pStyle w:val="TableParagraph"/>
              <w:spacing w:line="250" w:lineRule="exact"/>
              <w:ind w:left="116"/>
              <w:rPr>
                <w:spacing w:val="-2"/>
                <w:lang w:val="ru-RU"/>
              </w:rPr>
            </w:pPr>
            <w:r w:rsidRPr="007D2986">
              <w:rPr>
                <w:lang w:val="ru-RU"/>
              </w:rPr>
              <w:t>Программу</w:t>
            </w:r>
            <w:r w:rsidR="00F97542">
              <w:rPr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>воспитания</w:t>
            </w:r>
            <w:r w:rsidR="00B70804">
              <w:rPr>
                <w:spacing w:val="-2"/>
                <w:lang w:val="ru-RU"/>
              </w:rPr>
              <w:t xml:space="preserve"> </w:t>
            </w:r>
          </w:p>
          <w:p w:rsidR="00B70804" w:rsidRPr="007D2986" w:rsidRDefault="00B70804" w:rsidP="00DF7D82">
            <w:pPr>
              <w:pStyle w:val="TableParagraph"/>
              <w:spacing w:line="242" w:lineRule="auto"/>
              <w:ind w:left="115" w:right="227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 ОО</w:t>
            </w:r>
            <w:r w:rsidR="00DF7D82">
              <w:rPr>
                <w:spacing w:val="-2"/>
                <w:lang w:val="ru-RU"/>
              </w:rPr>
              <w:t xml:space="preserve">. </w:t>
            </w:r>
            <w:r w:rsidRPr="007D2986">
              <w:rPr>
                <w:spacing w:val="-2"/>
                <w:lang w:val="ru-RU"/>
              </w:rPr>
              <w:t>Организация</w:t>
            </w:r>
            <w:r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 xml:space="preserve">сетевого </w:t>
            </w:r>
            <w:r w:rsidRPr="007D2986">
              <w:rPr>
                <w:lang w:val="ru-RU"/>
              </w:rPr>
              <w:t xml:space="preserve">взаимодействия с </w:t>
            </w:r>
            <w:r w:rsidRPr="007D2986">
              <w:rPr>
                <w:spacing w:val="-2"/>
                <w:lang w:val="ru-RU"/>
              </w:rPr>
              <w:t>организациями- партнерами, курирующими</w:t>
            </w:r>
          </w:p>
          <w:p w:rsidR="008D5ECE" w:rsidRDefault="00B70804" w:rsidP="00B70804">
            <w:pPr>
              <w:pStyle w:val="TableParagraph"/>
              <w:spacing w:line="250" w:lineRule="exact"/>
              <w:ind w:left="116"/>
              <w:rPr>
                <w:spacing w:val="-2"/>
                <w:lang w:val="ru-RU"/>
              </w:rPr>
            </w:pPr>
            <w:r>
              <w:rPr>
                <w:lang w:val="ru-RU"/>
              </w:rPr>
              <w:t>п</w:t>
            </w:r>
            <w:r w:rsidRPr="007D2986">
              <w:t>рограммы</w:t>
            </w:r>
            <w:r>
              <w:rPr>
                <w:lang w:val="ru-RU"/>
              </w:rPr>
              <w:t xml:space="preserve"> </w:t>
            </w:r>
            <w:r w:rsidRPr="007D2986">
              <w:rPr>
                <w:spacing w:val="-2"/>
              </w:rPr>
              <w:t>краеведения</w:t>
            </w:r>
          </w:p>
          <w:p w:rsidR="00A66178" w:rsidRPr="00A66178" w:rsidRDefault="00A66178" w:rsidP="00B70804">
            <w:pPr>
              <w:pStyle w:val="TableParagraph"/>
              <w:spacing w:line="250" w:lineRule="exact"/>
              <w:ind w:left="116"/>
              <w:rPr>
                <w:lang w:val="ru-RU"/>
              </w:rPr>
            </w:pPr>
          </w:p>
        </w:tc>
        <w:tc>
          <w:tcPr>
            <w:tcW w:w="2306" w:type="dxa"/>
            <w:gridSpan w:val="3"/>
          </w:tcPr>
          <w:p w:rsidR="008D5ECE" w:rsidRPr="007D2986" w:rsidRDefault="008D5ECE" w:rsidP="00BB059D">
            <w:pPr>
              <w:pStyle w:val="TableParagraph"/>
              <w:spacing w:line="242" w:lineRule="auto"/>
              <w:ind w:left="121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Программа краеведения</w:t>
            </w:r>
            <w:r w:rsidR="00F97542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в</w:t>
            </w:r>
          </w:p>
          <w:p w:rsidR="008D5ECE" w:rsidRPr="007D2986" w:rsidRDefault="008D5ECE" w:rsidP="00BB059D">
            <w:pPr>
              <w:pStyle w:val="TableParagraph"/>
              <w:spacing w:line="242" w:lineRule="auto"/>
              <w:ind w:left="121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рамках</w:t>
            </w:r>
            <w:r w:rsidR="00F97542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 xml:space="preserve">внеурочной </w:t>
            </w:r>
            <w:r w:rsidRPr="007D2986">
              <w:rPr>
                <w:sz w:val="24"/>
                <w:lang w:val="ru-RU"/>
              </w:rPr>
              <w:t>деятельности и</w:t>
            </w:r>
            <w:r w:rsidR="00B70804" w:rsidRPr="00B70804">
              <w:rPr>
                <w:spacing w:val="-4"/>
                <w:sz w:val="24"/>
                <w:lang w:val="ru-RU"/>
              </w:rPr>
              <w:t xml:space="preserve"> дополнительного</w:t>
            </w:r>
            <w:r w:rsidR="00B70804">
              <w:rPr>
                <w:spacing w:val="-4"/>
                <w:sz w:val="24"/>
                <w:lang w:val="ru-RU"/>
              </w:rPr>
              <w:t xml:space="preserve"> </w:t>
            </w:r>
            <w:r w:rsidR="00B70804" w:rsidRPr="00B70804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1675" w:type="dxa"/>
            <w:gridSpan w:val="4"/>
          </w:tcPr>
          <w:p w:rsidR="008D5ECE" w:rsidRPr="007D2986" w:rsidRDefault="008D5ECE" w:rsidP="00F97542">
            <w:pPr>
              <w:pStyle w:val="TableParagraph"/>
              <w:ind w:left="112" w:right="152"/>
              <w:rPr>
                <w:sz w:val="24"/>
                <w:lang w:val="ru-RU"/>
              </w:rPr>
            </w:pPr>
            <w:r w:rsidRPr="007D2986">
              <w:rPr>
                <w:spacing w:val="-4"/>
                <w:sz w:val="24"/>
                <w:lang w:val="ru-RU"/>
              </w:rPr>
              <w:t>Замдиректор</w:t>
            </w:r>
            <w:r w:rsidRPr="007D2986">
              <w:rPr>
                <w:sz w:val="24"/>
                <w:lang w:val="ru-RU"/>
              </w:rPr>
              <w:t xml:space="preserve">а по </w:t>
            </w:r>
            <w:r w:rsidR="00F97542">
              <w:rPr>
                <w:sz w:val="24"/>
                <w:lang w:val="ru-RU"/>
              </w:rPr>
              <w:t>В</w:t>
            </w:r>
            <w:r w:rsidRPr="007D2986">
              <w:rPr>
                <w:sz w:val="24"/>
                <w:lang w:val="ru-RU"/>
              </w:rPr>
              <w:t>Р</w:t>
            </w:r>
            <w:r w:rsidR="00F97542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Бариева Р.М.</w:t>
            </w:r>
          </w:p>
        </w:tc>
        <w:tc>
          <w:tcPr>
            <w:tcW w:w="2408" w:type="dxa"/>
            <w:gridSpan w:val="3"/>
          </w:tcPr>
          <w:p w:rsidR="008D5ECE" w:rsidRPr="007D2986" w:rsidRDefault="008D5ECE" w:rsidP="00BB059D">
            <w:pPr>
              <w:pStyle w:val="TableParagraph"/>
              <w:spacing w:line="242" w:lineRule="auto"/>
              <w:ind w:left="117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Учитель истории</w:t>
            </w:r>
            <w:r w:rsidR="00F9754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Нургаджиев Г.И.</w:t>
            </w:r>
          </w:p>
          <w:p w:rsidR="008D5ECE" w:rsidRPr="007D2986" w:rsidRDefault="008D5ECE" w:rsidP="00BB059D">
            <w:pPr>
              <w:pStyle w:val="TableParagraph"/>
              <w:spacing w:line="271" w:lineRule="exact"/>
              <w:ind w:left="117"/>
              <w:rPr>
                <w:sz w:val="24"/>
                <w:lang w:val="ru-RU"/>
              </w:rPr>
            </w:pPr>
          </w:p>
        </w:tc>
      </w:tr>
      <w:tr w:rsidR="008D5ECE" w:rsidRPr="007D2986" w:rsidTr="00A66178">
        <w:trPr>
          <w:trHeight w:val="950"/>
        </w:trPr>
        <w:tc>
          <w:tcPr>
            <w:tcW w:w="15876" w:type="dxa"/>
            <w:gridSpan w:val="16"/>
          </w:tcPr>
          <w:p w:rsidR="008D5ECE" w:rsidRPr="007D2986" w:rsidRDefault="008D5ECE" w:rsidP="00BB059D">
            <w:pPr>
              <w:pStyle w:val="TableParagraph"/>
              <w:spacing w:line="273" w:lineRule="exact"/>
              <w:ind w:left="115"/>
              <w:rPr>
                <w:b/>
                <w:sz w:val="24"/>
                <w:lang w:val="ru-RU"/>
              </w:rPr>
            </w:pPr>
            <w:r w:rsidRPr="007D2986">
              <w:rPr>
                <w:b/>
                <w:sz w:val="24"/>
                <w:lang w:val="ru-RU"/>
              </w:rPr>
              <w:t>Перечень</w:t>
            </w:r>
            <w:r w:rsidR="000306AD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критериев</w:t>
            </w:r>
            <w:r w:rsidR="000306AD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из</w:t>
            </w:r>
            <w:r w:rsidR="000306AD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самодиагностики</w:t>
            </w:r>
            <w:r w:rsidR="000306AD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проекта,</w:t>
            </w:r>
            <w:r w:rsidR="000306AD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значение</w:t>
            </w:r>
            <w:r w:rsidR="000306AD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которых</w:t>
            </w:r>
            <w:r w:rsidR="000306AD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увеличится</w:t>
            </w:r>
            <w:r w:rsidR="000306AD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в</w:t>
            </w:r>
            <w:r w:rsidR="000306AD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результате</w:t>
            </w:r>
            <w:r w:rsidR="000306AD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успешной</w:t>
            </w:r>
            <w:r w:rsidR="000306AD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реализации</w:t>
            </w:r>
            <w:r w:rsidR="000306AD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задачи</w:t>
            </w:r>
            <w:r w:rsidRPr="007D2986">
              <w:rPr>
                <w:b/>
                <w:spacing w:val="-5"/>
                <w:sz w:val="24"/>
                <w:lang w:val="ru-RU"/>
              </w:rPr>
              <w:t xml:space="preserve"> 4:</w:t>
            </w:r>
          </w:p>
          <w:p w:rsidR="008D5ECE" w:rsidRPr="007D2986" w:rsidRDefault="008D5ECE" w:rsidP="00BB059D">
            <w:pPr>
              <w:pStyle w:val="TableParagraph"/>
              <w:spacing w:before="31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Магистральное</w:t>
            </w:r>
            <w:r w:rsidR="000306AD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направление</w:t>
            </w:r>
            <w:r w:rsidR="000306AD">
              <w:rPr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«Здоровье».</w:t>
            </w:r>
          </w:p>
          <w:p w:rsidR="008D5ECE" w:rsidRDefault="008D5ECE" w:rsidP="00B70804">
            <w:pPr>
              <w:pStyle w:val="TableParagraph"/>
              <w:spacing w:before="41"/>
              <w:ind w:left="115"/>
              <w:rPr>
                <w:spacing w:val="-2"/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Магистральное</w:t>
            </w:r>
            <w:r w:rsidR="000306AD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направление</w:t>
            </w:r>
            <w:r w:rsidR="00B70804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«Творчество»,</w:t>
            </w:r>
            <w:r w:rsidR="00B70804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критерий:</w:t>
            </w:r>
            <w:r w:rsidR="000306AD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внеурочная</w:t>
            </w:r>
            <w:r w:rsidR="000306AD">
              <w:rPr>
                <w:sz w:val="24"/>
                <w:lang w:val="ru-RU"/>
              </w:rPr>
              <w:t xml:space="preserve"> д</w:t>
            </w:r>
            <w:r w:rsidRPr="007D2986">
              <w:rPr>
                <w:sz w:val="24"/>
                <w:lang w:val="ru-RU"/>
              </w:rPr>
              <w:t>еятельность</w:t>
            </w:r>
            <w:r w:rsidR="000306AD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и</w:t>
            </w:r>
            <w:r w:rsidR="000306AD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дополнительное</w:t>
            </w:r>
            <w:r w:rsidR="000306AD">
              <w:rPr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образование</w:t>
            </w:r>
          </w:p>
          <w:p w:rsidR="00A66178" w:rsidRDefault="00A66178" w:rsidP="00B70804">
            <w:pPr>
              <w:pStyle w:val="TableParagraph"/>
              <w:spacing w:before="41"/>
              <w:ind w:left="115"/>
              <w:rPr>
                <w:spacing w:val="-2"/>
                <w:sz w:val="24"/>
                <w:lang w:val="ru-RU"/>
              </w:rPr>
            </w:pPr>
          </w:p>
          <w:p w:rsidR="00A66178" w:rsidRPr="007D2986" w:rsidRDefault="00A66178" w:rsidP="00B70804">
            <w:pPr>
              <w:pStyle w:val="TableParagraph"/>
              <w:spacing w:before="41"/>
              <w:ind w:left="115"/>
              <w:rPr>
                <w:sz w:val="24"/>
                <w:lang w:val="ru-RU"/>
              </w:rPr>
            </w:pPr>
          </w:p>
        </w:tc>
      </w:tr>
      <w:tr w:rsidR="008D5ECE" w:rsidRPr="007D2986" w:rsidTr="00A66178">
        <w:trPr>
          <w:trHeight w:val="316"/>
        </w:trPr>
        <w:tc>
          <w:tcPr>
            <w:tcW w:w="6626" w:type="dxa"/>
            <w:gridSpan w:val="4"/>
          </w:tcPr>
          <w:p w:rsidR="008D5ECE" w:rsidRPr="007D2986" w:rsidRDefault="008D5ECE" w:rsidP="00BB059D">
            <w:pPr>
              <w:pStyle w:val="TableParagraph"/>
              <w:rPr>
                <w:lang w:val="ru-RU"/>
              </w:rPr>
            </w:pPr>
          </w:p>
        </w:tc>
        <w:tc>
          <w:tcPr>
            <w:tcW w:w="9250" w:type="dxa"/>
            <w:gridSpan w:val="12"/>
          </w:tcPr>
          <w:p w:rsidR="008D5ECE" w:rsidRPr="007D2986" w:rsidRDefault="008D5ECE" w:rsidP="00BB059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 w:rsidRPr="007D2986">
              <w:rPr>
                <w:b/>
                <w:sz w:val="24"/>
              </w:rPr>
              <w:t>Задача</w:t>
            </w:r>
            <w:r w:rsidR="00B70804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pacing w:val="-10"/>
                <w:sz w:val="24"/>
              </w:rPr>
              <w:t>5</w:t>
            </w:r>
          </w:p>
        </w:tc>
      </w:tr>
      <w:tr w:rsidR="008D5ECE" w:rsidRPr="007D2986" w:rsidTr="00A66178">
        <w:trPr>
          <w:trHeight w:val="2948"/>
        </w:trPr>
        <w:tc>
          <w:tcPr>
            <w:tcW w:w="3786" w:type="dxa"/>
          </w:tcPr>
          <w:p w:rsidR="008D5ECE" w:rsidRPr="007D2986" w:rsidRDefault="008D5ECE" w:rsidP="00BB059D">
            <w:pPr>
              <w:pStyle w:val="TableParagraph"/>
              <w:tabs>
                <w:tab w:val="left" w:pos="1612"/>
              </w:tabs>
              <w:spacing w:line="276" w:lineRule="auto"/>
              <w:ind w:left="115" w:right="105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Привлечение</w:t>
            </w:r>
            <w:r w:rsidR="00B70804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обучающихся к участию</w:t>
            </w:r>
            <w:r w:rsidR="00B70804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во</w:t>
            </w:r>
            <w:r w:rsidRPr="007D2986">
              <w:rPr>
                <w:sz w:val="24"/>
                <w:lang w:val="ru-RU"/>
              </w:rPr>
              <w:tab/>
            </w:r>
            <w:r w:rsidRPr="007D2986">
              <w:rPr>
                <w:spacing w:val="-4"/>
                <w:sz w:val="24"/>
                <w:lang w:val="ru-RU"/>
              </w:rPr>
              <w:t xml:space="preserve">внеурочной </w:t>
            </w:r>
            <w:r w:rsidRPr="007D2986">
              <w:rPr>
                <w:spacing w:val="-2"/>
                <w:sz w:val="24"/>
                <w:lang w:val="ru-RU"/>
              </w:rPr>
              <w:t xml:space="preserve">физкультурно-спортивной </w:t>
            </w:r>
            <w:r w:rsidRPr="007D2986">
              <w:rPr>
                <w:sz w:val="24"/>
                <w:lang w:val="ru-RU"/>
              </w:rPr>
              <w:t>деятельности «Юный олимпиец»</w:t>
            </w:r>
          </w:p>
        </w:tc>
        <w:tc>
          <w:tcPr>
            <w:tcW w:w="1549" w:type="dxa"/>
          </w:tcPr>
          <w:p w:rsidR="008D5ECE" w:rsidRPr="007D2986" w:rsidRDefault="008D5ECE" w:rsidP="00B70804">
            <w:pPr>
              <w:pStyle w:val="TableParagraph"/>
              <w:spacing w:line="273" w:lineRule="exact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</w:rPr>
              <w:t>202</w:t>
            </w:r>
            <w:r w:rsidR="00B70804">
              <w:rPr>
                <w:sz w:val="24"/>
                <w:lang w:val="ru-RU"/>
              </w:rPr>
              <w:t>4</w:t>
            </w:r>
            <w:r w:rsidRPr="007D2986">
              <w:rPr>
                <w:sz w:val="24"/>
              </w:rPr>
              <w:t>-</w:t>
            </w:r>
            <w:r w:rsidRPr="007D2986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7</w:t>
            </w:r>
          </w:p>
        </w:tc>
        <w:tc>
          <w:tcPr>
            <w:tcW w:w="1291" w:type="dxa"/>
            <w:gridSpan w:val="2"/>
          </w:tcPr>
          <w:p w:rsidR="008D5ECE" w:rsidRPr="007D2986" w:rsidRDefault="008D5ECE" w:rsidP="00BB059D">
            <w:pPr>
              <w:pStyle w:val="TableParagraph"/>
              <w:spacing w:line="249" w:lineRule="exact"/>
              <w:ind w:left="110"/>
            </w:pPr>
            <w:r w:rsidRPr="007D2986">
              <w:rPr>
                <w:spacing w:val="-4"/>
              </w:rPr>
              <w:t>2025</w:t>
            </w:r>
          </w:p>
        </w:tc>
        <w:tc>
          <w:tcPr>
            <w:tcW w:w="2690" w:type="dxa"/>
          </w:tcPr>
          <w:p w:rsidR="008D5ECE" w:rsidRPr="007D2986" w:rsidRDefault="008D5ECE" w:rsidP="00BB059D">
            <w:pPr>
              <w:pStyle w:val="TableParagraph"/>
              <w:spacing w:line="244" w:lineRule="auto"/>
              <w:ind w:left="115" w:right="227"/>
              <w:rPr>
                <w:lang w:val="ru-RU"/>
              </w:rPr>
            </w:pPr>
            <w:r w:rsidRPr="007D2986">
              <w:rPr>
                <w:spacing w:val="-2"/>
                <w:lang w:val="ru-RU"/>
              </w:rPr>
              <w:t>Разработка</w:t>
            </w:r>
            <w:r w:rsidR="00B70804"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 xml:space="preserve">плана </w:t>
            </w:r>
            <w:r w:rsidRPr="007D2986">
              <w:rPr>
                <w:lang w:val="ru-RU"/>
              </w:rPr>
              <w:t xml:space="preserve">мероприятий по </w:t>
            </w:r>
            <w:r w:rsidRPr="007D2986">
              <w:rPr>
                <w:spacing w:val="-2"/>
                <w:lang w:val="ru-RU"/>
              </w:rPr>
              <w:t>привлечению</w:t>
            </w:r>
          </w:p>
          <w:p w:rsidR="008D5ECE" w:rsidRPr="007D2986" w:rsidRDefault="008D5ECE" w:rsidP="00BB059D">
            <w:pPr>
              <w:pStyle w:val="TableParagraph"/>
              <w:ind w:left="115" w:right="285"/>
              <w:rPr>
                <w:lang w:val="ru-RU"/>
              </w:rPr>
            </w:pPr>
            <w:r w:rsidRPr="007D2986">
              <w:rPr>
                <w:spacing w:val="-2"/>
                <w:lang w:val="ru-RU"/>
              </w:rPr>
              <w:t>обучающихся</w:t>
            </w:r>
            <w:r w:rsidR="00B70804"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>к</w:t>
            </w:r>
            <w:r w:rsidR="00B70804"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 xml:space="preserve">участию </w:t>
            </w:r>
            <w:r w:rsidRPr="007D2986">
              <w:rPr>
                <w:lang w:val="ru-RU"/>
              </w:rPr>
              <w:t xml:space="preserve">в  </w:t>
            </w:r>
            <w:r w:rsidRPr="007D2986">
              <w:rPr>
                <w:spacing w:val="-2"/>
                <w:lang w:val="ru-RU"/>
              </w:rPr>
              <w:t>физкультурной</w:t>
            </w:r>
            <w:r w:rsidR="00B70804">
              <w:rPr>
                <w:spacing w:val="-2"/>
                <w:lang w:val="ru-RU"/>
              </w:rPr>
              <w:t xml:space="preserve"> </w:t>
            </w:r>
            <w:r w:rsidRPr="007D2986">
              <w:rPr>
                <w:lang w:val="ru-RU"/>
              </w:rPr>
              <w:t>деятельности</w:t>
            </w:r>
            <w:r w:rsidR="00B70804">
              <w:rPr>
                <w:lang w:val="ru-RU"/>
              </w:rPr>
              <w:t>.</w:t>
            </w:r>
            <w:r w:rsidRPr="007D2986">
              <w:rPr>
                <w:lang w:val="ru-RU"/>
              </w:rPr>
              <w:t xml:space="preserve"> </w:t>
            </w:r>
          </w:p>
          <w:p w:rsidR="008D5ECE" w:rsidRPr="007D2986" w:rsidRDefault="008D5ECE" w:rsidP="00BB059D">
            <w:pPr>
              <w:pStyle w:val="TableParagraph"/>
              <w:spacing w:line="237" w:lineRule="auto"/>
              <w:ind w:left="115" w:right="227"/>
              <w:rPr>
                <w:lang w:val="ru-RU"/>
              </w:rPr>
            </w:pPr>
            <w:r w:rsidRPr="007D2986">
              <w:rPr>
                <w:spacing w:val="-2"/>
                <w:lang w:val="ru-RU"/>
              </w:rPr>
              <w:t>Оформление</w:t>
            </w:r>
            <w:r w:rsidR="00B70804"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>заявки</w:t>
            </w:r>
            <w:r w:rsidR="00B70804"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>на совершенствование</w:t>
            </w:r>
          </w:p>
          <w:p w:rsidR="008D5ECE" w:rsidRPr="007D2986" w:rsidRDefault="008D5ECE" w:rsidP="00BB059D">
            <w:pPr>
              <w:pStyle w:val="TableParagraph"/>
              <w:spacing w:line="237" w:lineRule="auto"/>
              <w:ind w:left="115"/>
              <w:rPr>
                <w:lang w:val="ru-RU"/>
              </w:rPr>
            </w:pPr>
            <w:r w:rsidRPr="007D2986">
              <w:rPr>
                <w:spacing w:val="-4"/>
                <w:lang w:val="ru-RU"/>
              </w:rPr>
              <w:t xml:space="preserve">материально-технической </w:t>
            </w:r>
            <w:r w:rsidRPr="007D2986">
              <w:rPr>
                <w:lang w:val="ru-RU"/>
              </w:rPr>
              <w:t>базы для проведения</w:t>
            </w:r>
          </w:p>
          <w:p w:rsidR="008D5ECE" w:rsidRDefault="008D5ECE" w:rsidP="00BB059D">
            <w:pPr>
              <w:pStyle w:val="TableParagraph"/>
              <w:ind w:left="115"/>
              <w:rPr>
                <w:spacing w:val="-2"/>
                <w:lang w:val="ru-RU"/>
              </w:rPr>
            </w:pPr>
            <w:r w:rsidRPr="00F857E4">
              <w:rPr>
                <w:lang w:val="ru-RU"/>
              </w:rPr>
              <w:t>массовых</w:t>
            </w:r>
            <w:r w:rsidR="00B70804">
              <w:rPr>
                <w:lang w:val="ru-RU"/>
              </w:rPr>
              <w:t xml:space="preserve"> </w:t>
            </w:r>
            <w:r w:rsidRPr="00F857E4">
              <w:rPr>
                <w:lang w:val="ru-RU"/>
              </w:rPr>
              <w:t xml:space="preserve">физкультурно- </w:t>
            </w:r>
            <w:r w:rsidRPr="00F857E4">
              <w:rPr>
                <w:spacing w:val="-2"/>
                <w:lang w:val="ru-RU"/>
              </w:rPr>
              <w:t>спортивных</w:t>
            </w:r>
            <w:r w:rsidR="00B70804">
              <w:rPr>
                <w:spacing w:val="-2"/>
                <w:lang w:val="ru-RU"/>
              </w:rPr>
              <w:t xml:space="preserve"> </w:t>
            </w:r>
            <w:r w:rsidRPr="00F857E4">
              <w:rPr>
                <w:spacing w:val="-2"/>
                <w:lang w:val="ru-RU"/>
              </w:rPr>
              <w:t>мероприятий</w:t>
            </w:r>
          </w:p>
          <w:p w:rsidR="00A66178" w:rsidRPr="00F857E4" w:rsidRDefault="00A66178" w:rsidP="00BB059D">
            <w:pPr>
              <w:pStyle w:val="TableParagraph"/>
              <w:ind w:left="115"/>
              <w:rPr>
                <w:lang w:val="ru-RU"/>
              </w:rPr>
            </w:pPr>
          </w:p>
        </w:tc>
        <w:tc>
          <w:tcPr>
            <w:tcW w:w="2299" w:type="dxa"/>
            <w:gridSpan w:val="2"/>
          </w:tcPr>
          <w:p w:rsidR="00B70804" w:rsidRDefault="008D5ECE" w:rsidP="00BB059D">
            <w:pPr>
              <w:pStyle w:val="TableParagraph"/>
              <w:spacing w:line="237" w:lineRule="auto"/>
              <w:ind w:left="114"/>
              <w:rPr>
                <w:spacing w:val="-2"/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План</w:t>
            </w:r>
            <w:r w:rsidR="00B70804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мероприятий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:rsidR="008D5ECE" w:rsidRPr="007D2986" w:rsidRDefault="008D5ECE" w:rsidP="00BB059D">
            <w:pPr>
              <w:pStyle w:val="TableParagraph"/>
              <w:spacing w:line="237" w:lineRule="auto"/>
              <w:ind w:left="114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Заявка на</w:t>
            </w:r>
          </w:p>
          <w:p w:rsidR="008D5ECE" w:rsidRPr="007D2986" w:rsidRDefault="008D5ECE" w:rsidP="00BB059D">
            <w:pPr>
              <w:pStyle w:val="TableParagraph"/>
              <w:spacing w:line="237" w:lineRule="auto"/>
              <w:ind w:left="114" w:right="759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 xml:space="preserve">приобретение спортивного </w:t>
            </w:r>
            <w:r w:rsidRPr="007D2986">
              <w:rPr>
                <w:spacing w:val="-4"/>
                <w:sz w:val="24"/>
                <w:lang w:val="ru-RU"/>
              </w:rPr>
              <w:t>оборудования</w:t>
            </w:r>
          </w:p>
        </w:tc>
        <w:tc>
          <w:tcPr>
            <w:tcW w:w="1675" w:type="dxa"/>
            <w:gridSpan w:val="4"/>
          </w:tcPr>
          <w:p w:rsidR="008D5ECE" w:rsidRPr="007D2986" w:rsidRDefault="008D5ECE" w:rsidP="00BB059D">
            <w:pPr>
              <w:pStyle w:val="TableParagraph"/>
              <w:spacing w:before="1" w:line="235" w:lineRule="auto"/>
              <w:ind w:left="109" w:right="138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Зам.директо</w:t>
            </w:r>
            <w:r w:rsidR="00DF7D82">
              <w:rPr>
                <w:spacing w:val="-2"/>
                <w:sz w:val="24"/>
                <w:lang w:val="ru-RU"/>
              </w:rPr>
              <w:t>-</w:t>
            </w:r>
            <w:r w:rsidRPr="007D2986">
              <w:rPr>
                <w:spacing w:val="-2"/>
                <w:sz w:val="24"/>
                <w:lang w:val="ru-RU"/>
              </w:rPr>
              <w:t>ра</w:t>
            </w:r>
            <w:r w:rsidR="00B70804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по ВР</w:t>
            </w:r>
          </w:p>
          <w:p w:rsidR="008D5ECE" w:rsidRPr="007D2986" w:rsidRDefault="008D5ECE" w:rsidP="00B70804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Бариева Р.М.</w:t>
            </w:r>
          </w:p>
        </w:tc>
        <w:tc>
          <w:tcPr>
            <w:tcW w:w="2586" w:type="dxa"/>
            <w:gridSpan w:val="5"/>
          </w:tcPr>
          <w:p w:rsidR="008D5ECE" w:rsidRPr="007D2986" w:rsidRDefault="008D5ECE" w:rsidP="00BB059D">
            <w:pPr>
              <w:pStyle w:val="TableParagraph"/>
              <w:spacing w:line="237" w:lineRule="auto"/>
              <w:ind w:left="117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Учитель физической культуры</w:t>
            </w:r>
            <w:r>
              <w:rPr>
                <w:spacing w:val="-2"/>
                <w:sz w:val="24"/>
                <w:lang w:val="ru-RU"/>
              </w:rPr>
              <w:t xml:space="preserve"> Бариев Б.Ш.</w:t>
            </w:r>
          </w:p>
        </w:tc>
      </w:tr>
      <w:tr w:rsidR="008D5ECE" w:rsidRPr="007D2986" w:rsidTr="00A66178">
        <w:trPr>
          <w:trHeight w:val="633"/>
        </w:trPr>
        <w:tc>
          <w:tcPr>
            <w:tcW w:w="15876" w:type="dxa"/>
            <w:gridSpan w:val="16"/>
          </w:tcPr>
          <w:p w:rsidR="008D5ECE" w:rsidRPr="007D2986" w:rsidRDefault="008D5ECE" w:rsidP="00BB059D">
            <w:pPr>
              <w:pStyle w:val="TableParagraph"/>
              <w:spacing w:line="273" w:lineRule="exact"/>
              <w:ind w:left="177"/>
              <w:rPr>
                <w:b/>
                <w:sz w:val="24"/>
                <w:lang w:val="ru-RU"/>
              </w:rPr>
            </w:pPr>
            <w:r w:rsidRPr="007D2986">
              <w:rPr>
                <w:b/>
                <w:sz w:val="24"/>
                <w:lang w:val="ru-RU"/>
              </w:rPr>
              <w:t>Перечень</w:t>
            </w:r>
            <w:r w:rsidR="00B70804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критериев</w:t>
            </w:r>
            <w:r w:rsidR="00B70804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из</w:t>
            </w:r>
            <w:r w:rsidR="00B70804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самодиагностики</w:t>
            </w:r>
            <w:r w:rsidR="00B70804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</w:t>
            </w:r>
            <w:r w:rsidRPr="007D2986">
              <w:rPr>
                <w:b/>
                <w:sz w:val="24"/>
                <w:lang w:val="ru-RU"/>
              </w:rPr>
              <w:t>роекта,</w:t>
            </w:r>
            <w:r w:rsidR="00B70804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значение</w:t>
            </w:r>
            <w:r w:rsidR="00B70804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которых</w:t>
            </w:r>
            <w:r w:rsidR="00B70804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увеличится</w:t>
            </w:r>
            <w:r w:rsidR="00B70804">
              <w:rPr>
                <w:b/>
                <w:sz w:val="24"/>
                <w:lang w:val="ru-RU"/>
              </w:rPr>
              <w:t xml:space="preserve"> в </w:t>
            </w:r>
            <w:r w:rsidRPr="007D2986">
              <w:rPr>
                <w:b/>
                <w:sz w:val="24"/>
                <w:lang w:val="ru-RU"/>
              </w:rPr>
              <w:t>результате</w:t>
            </w:r>
            <w:r w:rsidR="00B70804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успешной</w:t>
            </w:r>
            <w:r w:rsidR="00B70804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реализации</w:t>
            </w:r>
            <w:r w:rsidR="00B70804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задачи</w:t>
            </w:r>
            <w:r w:rsidRPr="007D2986">
              <w:rPr>
                <w:b/>
                <w:spacing w:val="-5"/>
                <w:sz w:val="24"/>
                <w:lang w:val="ru-RU"/>
              </w:rPr>
              <w:t xml:space="preserve"> 5:</w:t>
            </w:r>
          </w:p>
          <w:p w:rsidR="008D5ECE" w:rsidRDefault="008D5ECE" w:rsidP="00BB059D">
            <w:pPr>
              <w:pStyle w:val="TableParagraph"/>
              <w:spacing w:before="31"/>
              <w:ind w:left="115"/>
              <w:rPr>
                <w:spacing w:val="-2"/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Магистральное</w:t>
            </w:r>
            <w:r w:rsidR="00B70804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направление</w:t>
            </w:r>
            <w:r w:rsidR="00B70804">
              <w:rPr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«Здоровье».</w:t>
            </w:r>
          </w:p>
          <w:p w:rsidR="00A66178" w:rsidRPr="007D2986" w:rsidRDefault="00A66178" w:rsidP="00BB059D">
            <w:pPr>
              <w:pStyle w:val="TableParagraph"/>
              <w:spacing w:before="31"/>
              <w:ind w:left="115"/>
              <w:rPr>
                <w:sz w:val="24"/>
                <w:lang w:val="ru-RU"/>
              </w:rPr>
            </w:pPr>
          </w:p>
        </w:tc>
      </w:tr>
      <w:tr w:rsidR="008D5ECE" w:rsidRPr="007D2986" w:rsidTr="00A66178">
        <w:trPr>
          <w:trHeight w:val="316"/>
        </w:trPr>
        <w:tc>
          <w:tcPr>
            <w:tcW w:w="15876" w:type="dxa"/>
            <w:gridSpan w:val="16"/>
          </w:tcPr>
          <w:p w:rsidR="008D5ECE" w:rsidRDefault="008D5ECE" w:rsidP="00BB059D">
            <w:pPr>
              <w:pStyle w:val="TableParagraph"/>
              <w:spacing w:line="273" w:lineRule="exact"/>
              <w:ind w:left="21"/>
              <w:jc w:val="center"/>
              <w:rPr>
                <w:b/>
                <w:spacing w:val="-10"/>
                <w:sz w:val="24"/>
                <w:lang w:val="ru-RU"/>
              </w:rPr>
            </w:pPr>
            <w:r w:rsidRPr="007D2986">
              <w:rPr>
                <w:b/>
                <w:sz w:val="24"/>
              </w:rPr>
              <w:t>Задача</w:t>
            </w:r>
            <w:r w:rsidR="00B70804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pacing w:val="-10"/>
                <w:sz w:val="24"/>
              </w:rPr>
              <w:t>6</w:t>
            </w:r>
          </w:p>
          <w:p w:rsidR="00A66178" w:rsidRPr="00A66178" w:rsidRDefault="00A66178" w:rsidP="00BB059D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  <w:lang w:val="ru-RU"/>
              </w:rPr>
            </w:pPr>
          </w:p>
        </w:tc>
      </w:tr>
      <w:tr w:rsidR="008D5ECE" w:rsidRPr="007D2986" w:rsidTr="00A66178">
        <w:trPr>
          <w:trHeight w:val="763"/>
        </w:trPr>
        <w:tc>
          <w:tcPr>
            <w:tcW w:w="3786" w:type="dxa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D2986">
              <w:rPr>
                <w:sz w:val="24"/>
              </w:rPr>
              <w:t>1.Создание</w:t>
            </w:r>
            <w:r w:rsidR="00B70804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</w:rPr>
              <w:t>школьного</w:t>
            </w:r>
            <w:r w:rsidR="00B70804">
              <w:rPr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</w:rPr>
              <w:t>театра.</w:t>
            </w:r>
          </w:p>
        </w:tc>
        <w:tc>
          <w:tcPr>
            <w:tcW w:w="1549" w:type="dxa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</w:rPr>
              <w:t>2024-</w:t>
            </w:r>
            <w:r w:rsidRPr="007D2986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7</w:t>
            </w:r>
          </w:p>
        </w:tc>
        <w:tc>
          <w:tcPr>
            <w:tcW w:w="1291" w:type="dxa"/>
            <w:gridSpan w:val="2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29"/>
              <w:rPr>
                <w:sz w:val="24"/>
                <w:lang w:val="ru-RU"/>
              </w:rPr>
            </w:pPr>
            <w:r w:rsidRPr="007D2986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7</w:t>
            </w:r>
          </w:p>
        </w:tc>
        <w:tc>
          <w:tcPr>
            <w:tcW w:w="2690" w:type="dxa"/>
          </w:tcPr>
          <w:p w:rsidR="008D5ECE" w:rsidRPr="00D33A9C" w:rsidRDefault="008D5ECE" w:rsidP="00BB059D">
            <w:pPr>
              <w:pStyle w:val="TableParagraph"/>
              <w:spacing w:line="249" w:lineRule="exact"/>
              <w:ind w:left="115"/>
              <w:rPr>
                <w:lang w:val="ru-RU"/>
              </w:rPr>
            </w:pPr>
            <w:r w:rsidRPr="00D33A9C">
              <w:rPr>
                <w:spacing w:val="-2"/>
                <w:lang w:val="ru-RU"/>
              </w:rPr>
              <w:t>Обеспечение</w:t>
            </w:r>
          </w:p>
          <w:p w:rsidR="00B70804" w:rsidRPr="007D2986" w:rsidRDefault="008D5ECE" w:rsidP="00B70804">
            <w:pPr>
              <w:pStyle w:val="TableParagraph"/>
              <w:spacing w:line="242" w:lineRule="auto"/>
              <w:ind w:left="116" w:right="191"/>
              <w:rPr>
                <w:spacing w:val="-2"/>
                <w:lang w:val="ru-RU"/>
              </w:rPr>
            </w:pPr>
            <w:r w:rsidRPr="00D33A9C">
              <w:rPr>
                <w:spacing w:val="-2"/>
                <w:lang w:val="ru-RU"/>
              </w:rPr>
              <w:t xml:space="preserve">взаимодействия </w:t>
            </w:r>
            <w:r w:rsidRPr="00D33A9C">
              <w:rPr>
                <w:lang w:val="ru-RU"/>
              </w:rPr>
              <w:t>(заключение</w:t>
            </w:r>
            <w:r w:rsidR="00B70804">
              <w:rPr>
                <w:lang w:val="ru-RU"/>
              </w:rPr>
              <w:t xml:space="preserve"> </w:t>
            </w:r>
            <w:r w:rsidRPr="00D33A9C">
              <w:rPr>
                <w:lang w:val="ru-RU"/>
              </w:rPr>
              <w:t>договоров)</w:t>
            </w:r>
            <w:r w:rsidR="00DF7D82">
              <w:rPr>
                <w:lang w:val="ru-RU"/>
              </w:rPr>
              <w:t xml:space="preserve"> </w:t>
            </w:r>
            <w:r w:rsidRPr="00D33A9C">
              <w:rPr>
                <w:lang w:val="ru-RU"/>
              </w:rPr>
              <w:t>с</w:t>
            </w:r>
            <w:r w:rsidR="00B70804">
              <w:rPr>
                <w:spacing w:val="-2"/>
                <w:lang w:val="ru-RU"/>
              </w:rPr>
              <w:t xml:space="preserve"> о</w:t>
            </w:r>
            <w:r w:rsidR="00B70804" w:rsidRPr="007D2986">
              <w:rPr>
                <w:spacing w:val="-2"/>
                <w:lang w:val="ru-RU"/>
              </w:rPr>
              <w:t>рганизациями</w:t>
            </w:r>
          </w:p>
          <w:p w:rsidR="00B70804" w:rsidRPr="007D2986" w:rsidRDefault="00B70804" w:rsidP="00B70804">
            <w:pPr>
              <w:pStyle w:val="TableParagraph"/>
              <w:spacing w:line="242" w:lineRule="auto"/>
              <w:ind w:left="116" w:right="191"/>
              <w:rPr>
                <w:lang w:val="ru-RU"/>
              </w:rPr>
            </w:pPr>
            <w:r w:rsidRPr="007D2986">
              <w:rPr>
                <w:spacing w:val="-2"/>
                <w:lang w:val="ru-RU"/>
              </w:rPr>
              <w:t xml:space="preserve">культуры </w:t>
            </w:r>
            <w:r w:rsidRPr="007D2986">
              <w:rPr>
                <w:lang w:val="ru-RU"/>
              </w:rPr>
              <w:t>и искусств по</w:t>
            </w:r>
          </w:p>
          <w:p w:rsidR="00B70804" w:rsidRPr="007D2986" w:rsidRDefault="00B70804" w:rsidP="00B70804">
            <w:pPr>
              <w:pStyle w:val="TableParagraph"/>
              <w:ind w:left="116" w:right="191"/>
              <w:rPr>
                <w:lang w:val="ru-RU"/>
              </w:rPr>
            </w:pPr>
            <w:r w:rsidRPr="007D2986">
              <w:rPr>
                <w:spacing w:val="-2"/>
                <w:lang w:val="ru-RU"/>
              </w:rPr>
              <w:t xml:space="preserve">привлечению </w:t>
            </w:r>
            <w:r w:rsidRPr="007D2986">
              <w:rPr>
                <w:lang w:val="ru-RU"/>
              </w:rPr>
              <w:t xml:space="preserve">специалистов (в том числе в сетевой </w:t>
            </w:r>
            <w:r w:rsidRPr="007D2986">
              <w:rPr>
                <w:spacing w:val="-4"/>
                <w:lang w:val="ru-RU"/>
              </w:rPr>
              <w:t>дистанционной</w:t>
            </w:r>
            <w:r>
              <w:rPr>
                <w:spacing w:val="-4"/>
                <w:lang w:val="ru-RU"/>
              </w:rPr>
              <w:t xml:space="preserve"> </w:t>
            </w:r>
            <w:r w:rsidRPr="007D2986">
              <w:rPr>
                <w:spacing w:val="-4"/>
                <w:lang w:val="ru-RU"/>
              </w:rPr>
              <w:t xml:space="preserve">форме) </w:t>
            </w:r>
            <w:r w:rsidRPr="007D2986">
              <w:rPr>
                <w:lang w:val="ru-RU"/>
              </w:rPr>
              <w:t>для разработки и</w:t>
            </w:r>
          </w:p>
          <w:p w:rsidR="00B70804" w:rsidRPr="007D2986" w:rsidRDefault="00B70804" w:rsidP="00B70804">
            <w:pPr>
              <w:pStyle w:val="TableParagraph"/>
              <w:spacing w:line="242" w:lineRule="auto"/>
              <w:ind w:left="116" w:right="501"/>
              <w:rPr>
                <w:lang w:val="ru-RU"/>
              </w:rPr>
            </w:pPr>
            <w:r w:rsidRPr="007D2986">
              <w:rPr>
                <w:spacing w:val="-2"/>
                <w:lang w:val="ru-RU"/>
              </w:rPr>
              <w:t xml:space="preserve">реализации дополнительной </w:t>
            </w:r>
            <w:r w:rsidRPr="007D2986">
              <w:rPr>
                <w:spacing w:val="-4"/>
                <w:lang w:val="ru-RU"/>
              </w:rPr>
              <w:t>образовательной</w:t>
            </w:r>
          </w:p>
          <w:p w:rsidR="008D5ECE" w:rsidRPr="00D33A9C" w:rsidRDefault="00B70804" w:rsidP="00B70804">
            <w:pPr>
              <w:pStyle w:val="TableParagraph"/>
              <w:spacing w:before="6" w:line="244" w:lineRule="exact"/>
              <w:ind w:left="115" w:right="159"/>
              <w:rPr>
                <w:lang w:val="ru-RU"/>
              </w:rPr>
            </w:pPr>
            <w:r w:rsidRPr="007D2986">
              <w:rPr>
                <w:spacing w:val="-2"/>
                <w:lang w:val="ru-RU"/>
              </w:rPr>
              <w:t>программы</w:t>
            </w:r>
            <w:r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>«Школьный театр».</w:t>
            </w:r>
          </w:p>
        </w:tc>
        <w:tc>
          <w:tcPr>
            <w:tcW w:w="2382" w:type="dxa"/>
            <w:gridSpan w:val="4"/>
          </w:tcPr>
          <w:p w:rsidR="008D5ECE" w:rsidRPr="00B70804" w:rsidRDefault="008D5ECE" w:rsidP="00BB059D">
            <w:pPr>
              <w:pStyle w:val="TableParagraph"/>
              <w:spacing w:line="249" w:lineRule="exact"/>
              <w:ind w:left="114"/>
              <w:rPr>
                <w:lang w:val="ru-RU"/>
              </w:rPr>
            </w:pPr>
            <w:r w:rsidRPr="00B70804">
              <w:rPr>
                <w:spacing w:val="-2"/>
                <w:lang w:val="ru-RU"/>
              </w:rPr>
              <w:t>Дополнительная</w:t>
            </w:r>
          </w:p>
          <w:p w:rsidR="00B70804" w:rsidRPr="007D2986" w:rsidRDefault="00B70804" w:rsidP="00B70804">
            <w:pPr>
              <w:pStyle w:val="TableParagraph"/>
              <w:spacing w:line="242" w:lineRule="auto"/>
              <w:ind w:left="116"/>
              <w:rPr>
                <w:sz w:val="24"/>
                <w:lang w:val="ru-RU"/>
              </w:rPr>
            </w:pPr>
            <w:r>
              <w:rPr>
                <w:spacing w:val="-4"/>
                <w:lang w:val="ru-RU"/>
              </w:rPr>
              <w:t xml:space="preserve">ОП </w:t>
            </w:r>
            <w:r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>«Школьный</w:t>
            </w:r>
            <w:r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>театр», договоры,</w:t>
            </w:r>
            <w:r w:rsidRPr="007D2986">
              <w:rPr>
                <w:spacing w:val="-2"/>
                <w:sz w:val="24"/>
                <w:lang w:val="ru-RU"/>
              </w:rPr>
              <w:t>обновление</w:t>
            </w:r>
          </w:p>
          <w:p w:rsidR="00B70804" w:rsidRPr="007D2986" w:rsidRDefault="00B70804" w:rsidP="00B70804">
            <w:pPr>
              <w:pStyle w:val="TableParagraph"/>
              <w:spacing w:line="237" w:lineRule="auto"/>
              <w:ind w:left="116"/>
              <w:rPr>
                <w:sz w:val="24"/>
                <w:lang w:val="ru-RU"/>
              </w:rPr>
            </w:pPr>
            <w:r w:rsidRPr="007D2986">
              <w:rPr>
                <w:spacing w:val="-4"/>
                <w:sz w:val="24"/>
                <w:lang w:val="ru-RU"/>
              </w:rPr>
              <w:t xml:space="preserve">образовательной </w:t>
            </w:r>
            <w:r w:rsidRPr="007D2986">
              <w:rPr>
                <w:spacing w:val="-2"/>
                <w:sz w:val="24"/>
                <w:lang w:val="ru-RU"/>
              </w:rPr>
              <w:t>среды,</w:t>
            </w:r>
            <w:r w:rsidRPr="007D2986">
              <w:rPr>
                <w:spacing w:val="-4"/>
                <w:sz w:val="24"/>
                <w:lang w:val="ru-RU"/>
              </w:rPr>
              <w:t>приспособ</w:t>
            </w:r>
            <w:r>
              <w:rPr>
                <w:spacing w:val="-4"/>
                <w:sz w:val="24"/>
                <w:lang w:val="ru-RU"/>
              </w:rPr>
              <w:t>-</w:t>
            </w:r>
            <w:r w:rsidRPr="007D2986">
              <w:rPr>
                <w:spacing w:val="-4"/>
                <w:sz w:val="24"/>
                <w:lang w:val="ru-RU"/>
              </w:rPr>
              <w:t xml:space="preserve">ление </w:t>
            </w:r>
            <w:r w:rsidRPr="007D2986">
              <w:rPr>
                <w:spacing w:val="-2"/>
                <w:sz w:val="24"/>
                <w:lang w:val="ru-RU"/>
              </w:rPr>
              <w:t>помещений, использование возможностей</w:t>
            </w:r>
          </w:p>
          <w:p w:rsidR="00B70804" w:rsidRPr="007D2986" w:rsidRDefault="00B70804" w:rsidP="00B70804">
            <w:pPr>
              <w:pStyle w:val="TableParagraph"/>
              <w:ind w:left="116"/>
              <w:rPr>
                <w:sz w:val="24"/>
                <w:lang w:val="ru-RU"/>
              </w:rPr>
            </w:pPr>
            <w:r w:rsidRPr="007D2986">
              <w:rPr>
                <w:spacing w:val="-4"/>
                <w:sz w:val="24"/>
                <w:lang w:val="ru-RU"/>
              </w:rPr>
              <w:t xml:space="preserve">трансформирования, </w:t>
            </w:r>
            <w:r w:rsidRPr="007D2986">
              <w:rPr>
                <w:spacing w:val="-2"/>
                <w:sz w:val="24"/>
                <w:lang w:val="ru-RU"/>
              </w:rPr>
              <w:t>зонирования школьного</w:t>
            </w:r>
          </w:p>
          <w:p w:rsidR="008D5ECE" w:rsidRDefault="00B70804" w:rsidP="00B70804">
            <w:pPr>
              <w:pStyle w:val="TableParagraph"/>
              <w:spacing w:before="6" w:line="244" w:lineRule="exact"/>
              <w:ind w:left="114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пространства, использование/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приобретение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оборудования</w:t>
            </w:r>
          </w:p>
          <w:p w:rsidR="00A66178" w:rsidRPr="00B70804" w:rsidRDefault="00A66178" w:rsidP="00B70804">
            <w:pPr>
              <w:pStyle w:val="TableParagraph"/>
              <w:spacing w:before="6" w:line="244" w:lineRule="exact"/>
              <w:ind w:left="114"/>
              <w:rPr>
                <w:lang w:val="ru-RU"/>
              </w:rPr>
            </w:pPr>
          </w:p>
        </w:tc>
        <w:tc>
          <w:tcPr>
            <w:tcW w:w="1592" w:type="dxa"/>
            <w:gridSpan w:val="2"/>
          </w:tcPr>
          <w:p w:rsidR="008D5ECE" w:rsidRPr="007D2986" w:rsidRDefault="008D5ECE" w:rsidP="00BB059D">
            <w:pPr>
              <w:pStyle w:val="TableParagraph"/>
              <w:spacing w:line="242" w:lineRule="auto"/>
              <w:ind w:left="118" w:right="159"/>
              <w:rPr>
                <w:spacing w:val="-4"/>
                <w:sz w:val="24"/>
                <w:lang w:val="ru-RU"/>
              </w:rPr>
            </w:pPr>
            <w:r w:rsidRPr="007D2986">
              <w:rPr>
                <w:spacing w:val="-4"/>
                <w:sz w:val="24"/>
                <w:lang w:val="ru-RU"/>
              </w:rPr>
              <w:t>Зам</w:t>
            </w:r>
            <w:r>
              <w:rPr>
                <w:spacing w:val="-4"/>
                <w:sz w:val="24"/>
                <w:lang w:val="ru-RU"/>
              </w:rPr>
              <w:t>.</w:t>
            </w:r>
            <w:r w:rsidRPr="007D2986">
              <w:rPr>
                <w:spacing w:val="-4"/>
                <w:sz w:val="24"/>
                <w:lang w:val="ru-RU"/>
              </w:rPr>
              <w:t>директо</w:t>
            </w:r>
          </w:p>
          <w:p w:rsidR="008D5ECE" w:rsidRPr="007D2986" w:rsidRDefault="008D5ECE" w:rsidP="00B70804">
            <w:pPr>
              <w:pStyle w:val="TableParagraph"/>
              <w:spacing w:line="242" w:lineRule="auto"/>
              <w:ind w:left="118" w:right="117"/>
              <w:rPr>
                <w:sz w:val="24"/>
                <w:lang w:val="ru-RU"/>
              </w:rPr>
            </w:pPr>
            <w:r w:rsidRPr="007D2986">
              <w:rPr>
                <w:spacing w:val="-4"/>
                <w:sz w:val="24"/>
                <w:lang w:val="ru-RU"/>
              </w:rPr>
              <w:t>р</w:t>
            </w:r>
            <w:r w:rsidRPr="007D2986">
              <w:rPr>
                <w:sz w:val="24"/>
                <w:lang w:val="ru-RU"/>
              </w:rPr>
              <w:t>а по ВР</w:t>
            </w:r>
            <w:r w:rsidR="00B7080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Бариева </w:t>
            </w:r>
            <w:r w:rsidR="00B70804"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.М.</w:t>
            </w:r>
          </w:p>
        </w:tc>
        <w:tc>
          <w:tcPr>
            <w:tcW w:w="2586" w:type="dxa"/>
            <w:gridSpan w:val="5"/>
          </w:tcPr>
          <w:p w:rsidR="008D5ECE" w:rsidRPr="007D2986" w:rsidRDefault="008D5ECE" w:rsidP="00BB059D">
            <w:pPr>
              <w:pStyle w:val="TableParagraph"/>
              <w:spacing w:line="280" w:lineRule="auto"/>
              <w:ind w:left="117"/>
              <w:rPr>
                <w:sz w:val="24"/>
                <w:lang w:val="ru-RU"/>
              </w:rPr>
            </w:pPr>
          </w:p>
        </w:tc>
      </w:tr>
      <w:tr w:rsidR="008D5ECE" w:rsidRPr="007D2986" w:rsidTr="00A66178">
        <w:trPr>
          <w:gridAfter w:val="1"/>
          <w:wAfter w:w="171" w:type="dxa"/>
          <w:trHeight w:val="311"/>
        </w:trPr>
        <w:tc>
          <w:tcPr>
            <w:tcW w:w="15705" w:type="dxa"/>
            <w:gridSpan w:val="15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26"/>
              <w:jc w:val="center"/>
              <w:rPr>
                <w:b/>
                <w:sz w:val="24"/>
              </w:rPr>
            </w:pPr>
            <w:r w:rsidRPr="007D2986">
              <w:rPr>
                <w:b/>
                <w:sz w:val="24"/>
              </w:rPr>
              <w:lastRenderedPageBreak/>
              <w:t>Задача</w:t>
            </w:r>
            <w:r w:rsidRPr="007D2986">
              <w:rPr>
                <w:b/>
                <w:spacing w:val="-10"/>
                <w:sz w:val="24"/>
              </w:rPr>
              <w:t>7</w:t>
            </w:r>
          </w:p>
        </w:tc>
      </w:tr>
      <w:tr w:rsidR="008D5ECE" w:rsidRPr="007D2986" w:rsidTr="00A66178">
        <w:trPr>
          <w:gridAfter w:val="1"/>
          <w:wAfter w:w="171" w:type="dxa"/>
          <w:trHeight w:val="3799"/>
        </w:trPr>
        <w:tc>
          <w:tcPr>
            <w:tcW w:w="3786" w:type="dxa"/>
          </w:tcPr>
          <w:p w:rsidR="008D5ECE" w:rsidRPr="007D2986" w:rsidRDefault="008D5ECE" w:rsidP="00BB059D">
            <w:pPr>
              <w:pStyle w:val="TableParagraph"/>
              <w:tabs>
                <w:tab w:val="left" w:pos="2026"/>
              </w:tabs>
              <w:spacing w:line="268" w:lineRule="exact"/>
              <w:ind w:left="115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1.Реализация</w:t>
            </w:r>
            <w:r w:rsidRPr="007D2986">
              <w:rPr>
                <w:sz w:val="24"/>
                <w:lang w:val="ru-RU"/>
              </w:rPr>
              <w:tab/>
            </w:r>
            <w:r w:rsidRPr="007D2986">
              <w:rPr>
                <w:spacing w:val="-2"/>
                <w:sz w:val="24"/>
                <w:lang w:val="ru-RU"/>
              </w:rPr>
              <w:t>программы</w:t>
            </w:r>
          </w:p>
          <w:p w:rsidR="008D5ECE" w:rsidRPr="007D2986" w:rsidRDefault="008D5ECE" w:rsidP="00BB059D">
            <w:pPr>
              <w:pStyle w:val="TableParagraph"/>
              <w:tabs>
                <w:tab w:val="left" w:pos="1699"/>
                <w:tab w:val="left" w:pos="1804"/>
                <w:tab w:val="left" w:pos="2832"/>
              </w:tabs>
              <w:spacing w:before="36" w:line="278" w:lineRule="auto"/>
              <w:ind w:left="115" w:right="98"/>
              <w:rPr>
                <w:spacing w:val="-8"/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«Школьный музей».</w:t>
            </w:r>
            <w:r w:rsidR="00B70804">
              <w:rPr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Создание</w:t>
            </w:r>
            <w:r w:rsidR="00B70804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материально- технических</w:t>
            </w:r>
            <w:r w:rsidR="00B70804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условий</w:t>
            </w:r>
            <w:r w:rsidR="00B70804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8"/>
                <w:sz w:val="24"/>
                <w:lang w:val="ru-RU"/>
              </w:rPr>
              <w:t>для</w:t>
            </w:r>
            <w:r w:rsidR="00B70804">
              <w:rPr>
                <w:spacing w:val="-8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реализации</w:t>
            </w:r>
            <w:r w:rsidR="00B70804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программы</w:t>
            </w:r>
            <w:r w:rsidR="00B70804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школьного</w:t>
            </w:r>
            <w:r w:rsidR="00B70804">
              <w:rPr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музея.</w:t>
            </w:r>
          </w:p>
        </w:tc>
        <w:tc>
          <w:tcPr>
            <w:tcW w:w="1564" w:type="dxa"/>
            <w:gridSpan w:val="2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</w:rPr>
              <w:t>202</w:t>
            </w:r>
            <w:r w:rsidRPr="007D2986">
              <w:rPr>
                <w:sz w:val="24"/>
                <w:lang w:val="ru-RU"/>
              </w:rPr>
              <w:t>5</w:t>
            </w:r>
            <w:r w:rsidRPr="007D2986">
              <w:rPr>
                <w:sz w:val="24"/>
              </w:rPr>
              <w:t>-</w:t>
            </w:r>
            <w:r w:rsidRPr="007D2986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7D2986">
              <w:rPr>
                <w:spacing w:val="-4"/>
                <w:sz w:val="24"/>
              </w:rPr>
              <w:t>202</w:t>
            </w:r>
            <w:r w:rsidRPr="007D2986">
              <w:rPr>
                <w:spacing w:val="-4"/>
                <w:sz w:val="24"/>
                <w:lang w:val="ru-RU"/>
              </w:rPr>
              <w:t>5</w:t>
            </w:r>
          </w:p>
        </w:tc>
        <w:tc>
          <w:tcPr>
            <w:tcW w:w="2690" w:type="dxa"/>
          </w:tcPr>
          <w:p w:rsidR="008D5ECE" w:rsidRPr="007D2986" w:rsidRDefault="008D5ECE" w:rsidP="00BB059D">
            <w:pPr>
              <w:pStyle w:val="TableParagraph"/>
              <w:spacing w:line="276" w:lineRule="auto"/>
              <w:ind w:left="116" w:right="78"/>
              <w:jc w:val="both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 xml:space="preserve">Разработка в программе воспитания в разделе "Виды, формы и </w:t>
            </w:r>
            <w:r w:rsidRPr="007D2986">
              <w:rPr>
                <w:spacing w:val="-2"/>
                <w:sz w:val="24"/>
                <w:lang w:val="ru-RU"/>
              </w:rPr>
              <w:t>содержание</w:t>
            </w:r>
          </w:p>
          <w:p w:rsidR="008D5ECE" w:rsidRPr="007D2986" w:rsidRDefault="008D5ECE" w:rsidP="00BB059D">
            <w:pPr>
              <w:pStyle w:val="TableParagraph"/>
              <w:spacing w:line="272" w:lineRule="exact"/>
              <w:ind w:left="116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воспитательной</w:t>
            </w:r>
          </w:p>
          <w:p w:rsidR="008D5ECE" w:rsidRPr="007D2986" w:rsidRDefault="008D5ECE" w:rsidP="00BB059D">
            <w:pPr>
              <w:pStyle w:val="TableParagraph"/>
              <w:spacing w:before="8"/>
              <w:ind w:left="116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деятельности"</w:t>
            </w:r>
          </w:p>
          <w:p w:rsidR="008D5ECE" w:rsidRPr="007D2986" w:rsidRDefault="008D5ECE" w:rsidP="00BB059D">
            <w:pPr>
              <w:pStyle w:val="TableParagraph"/>
              <w:tabs>
                <w:tab w:val="left" w:pos="1853"/>
              </w:tabs>
              <w:spacing w:before="10"/>
              <w:ind w:left="116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вариативного</w:t>
            </w:r>
            <w:r w:rsidRPr="007D2986">
              <w:rPr>
                <w:sz w:val="24"/>
                <w:lang w:val="ru-RU"/>
              </w:rPr>
              <w:tab/>
            </w:r>
            <w:r w:rsidRPr="007D2986">
              <w:rPr>
                <w:spacing w:val="-2"/>
                <w:sz w:val="24"/>
                <w:lang w:val="ru-RU"/>
              </w:rPr>
              <w:t>модуля</w:t>
            </w:r>
          </w:p>
          <w:p w:rsidR="008D5ECE" w:rsidRPr="007D2986" w:rsidRDefault="008D5ECE" w:rsidP="00BB059D">
            <w:pPr>
              <w:pStyle w:val="TableParagraph"/>
              <w:tabs>
                <w:tab w:val="left" w:pos="1839"/>
              </w:tabs>
              <w:spacing w:before="10"/>
              <w:ind w:left="116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"Школьный</w:t>
            </w:r>
            <w:r w:rsidRPr="007D2986">
              <w:rPr>
                <w:sz w:val="24"/>
                <w:lang w:val="ru-RU"/>
              </w:rPr>
              <w:tab/>
            </w:r>
            <w:r w:rsidRPr="007D2986">
              <w:rPr>
                <w:spacing w:val="-2"/>
                <w:sz w:val="24"/>
                <w:lang w:val="ru-RU"/>
              </w:rPr>
              <w:t>музей",</w:t>
            </w:r>
          </w:p>
          <w:p w:rsidR="008D5ECE" w:rsidRPr="007D2986" w:rsidRDefault="008D5ECE" w:rsidP="00BB059D">
            <w:pPr>
              <w:pStyle w:val="TableParagraph"/>
              <w:spacing w:before="10"/>
              <w:ind w:left="116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планирование</w:t>
            </w:r>
          </w:p>
          <w:p w:rsidR="008D5ECE" w:rsidRPr="007D2986" w:rsidRDefault="008D5ECE" w:rsidP="00BB059D">
            <w:pPr>
              <w:pStyle w:val="TableParagraph"/>
              <w:spacing w:before="10"/>
              <w:ind w:left="116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299" w:type="dxa"/>
            <w:gridSpan w:val="2"/>
          </w:tcPr>
          <w:p w:rsidR="008D5ECE" w:rsidRPr="007D2986" w:rsidRDefault="008D5ECE" w:rsidP="00B70804">
            <w:pPr>
              <w:pStyle w:val="TableParagraph"/>
              <w:ind w:left="116" w:right="142"/>
              <w:rPr>
                <w:lang w:val="ru-RU"/>
              </w:rPr>
            </w:pPr>
            <w:r w:rsidRPr="007D2986">
              <w:rPr>
                <w:spacing w:val="-2"/>
                <w:lang w:val="ru-RU"/>
              </w:rPr>
              <w:t xml:space="preserve">Приспособление </w:t>
            </w:r>
            <w:r w:rsidRPr="007D2986">
              <w:rPr>
                <w:lang w:val="ru-RU"/>
              </w:rPr>
              <w:t xml:space="preserve">помещений для школьного музея, </w:t>
            </w:r>
            <w:r w:rsidRPr="007D2986">
              <w:rPr>
                <w:spacing w:val="-2"/>
                <w:lang w:val="ru-RU"/>
              </w:rPr>
              <w:t xml:space="preserve">использование возможностей трансформирования, зонирования школьного пространства; </w:t>
            </w:r>
            <w:r w:rsidRPr="007D2986">
              <w:rPr>
                <w:lang w:val="ru-RU"/>
              </w:rPr>
              <w:t>Обучение (вт</w:t>
            </w:r>
            <w:r w:rsidR="00B70804">
              <w:rPr>
                <w:lang w:val="ru-RU"/>
              </w:rPr>
              <w:t>.</w:t>
            </w:r>
            <w:r w:rsidRPr="007D2986">
              <w:rPr>
                <w:lang w:val="ru-RU"/>
              </w:rPr>
              <w:t>ч</w:t>
            </w:r>
            <w:r w:rsidR="00B70804">
              <w:rPr>
                <w:lang w:val="ru-RU"/>
              </w:rPr>
              <w:t>.</w:t>
            </w:r>
            <w:r w:rsidRPr="007D2986">
              <w:rPr>
                <w:lang w:val="ru-RU"/>
              </w:rPr>
              <w:t xml:space="preserve"> на базе организаций культуры и искусств) </w:t>
            </w:r>
            <w:r w:rsidRPr="007D2986">
              <w:rPr>
                <w:spacing w:val="-2"/>
                <w:lang w:val="ru-RU"/>
              </w:rPr>
              <w:t xml:space="preserve">педработников разработке </w:t>
            </w:r>
            <w:r w:rsidRPr="007D2986">
              <w:rPr>
                <w:lang w:val="ru-RU"/>
              </w:rPr>
              <w:t>и реализации</w:t>
            </w:r>
            <w:r w:rsidR="00B70804" w:rsidRPr="007D2986">
              <w:rPr>
                <w:spacing w:val="-2"/>
                <w:lang w:val="ru-RU"/>
              </w:rPr>
              <w:t xml:space="preserve"> Программы</w:t>
            </w:r>
            <w:r w:rsidR="00B70804">
              <w:rPr>
                <w:spacing w:val="-2"/>
                <w:lang w:val="ru-RU"/>
              </w:rPr>
              <w:t xml:space="preserve"> </w:t>
            </w:r>
            <w:r w:rsidR="00B70804" w:rsidRPr="007D2986">
              <w:rPr>
                <w:spacing w:val="-2"/>
                <w:lang w:val="ru-RU"/>
              </w:rPr>
              <w:t xml:space="preserve">школьного </w:t>
            </w:r>
            <w:r w:rsidR="00B70804" w:rsidRPr="007D2986">
              <w:rPr>
                <w:lang w:val="ru-RU"/>
              </w:rPr>
              <w:t>музея, организации</w:t>
            </w:r>
            <w:r w:rsidR="00B70804">
              <w:rPr>
                <w:lang w:val="ru-RU"/>
              </w:rPr>
              <w:t xml:space="preserve"> </w:t>
            </w:r>
            <w:r w:rsidR="00B70804" w:rsidRPr="007D2986">
              <w:rPr>
                <w:spacing w:val="-4"/>
                <w:lang w:val="ru-RU"/>
              </w:rPr>
              <w:t xml:space="preserve">его </w:t>
            </w:r>
            <w:r w:rsidR="00B70804" w:rsidRPr="007D2986">
              <w:rPr>
                <w:spacing w:val="-2"/>
                <w:lang w:val="ru-RU"/>
              </w:rPr>
              <w:t>функционирования.</w:t>
            </w:r>
          </w:p>
        </w:tc>
        <w:tc>
          <w:tcPr>
            <w:tcW w:w="1846" w:type="dxa"/>
            <w:gridSpan w:val="7"/>
          </w:tcPr>
          <w:p w:rsidR="008D5ECE" w:rsidRPr="007D2986" w:rsidRDefault="008D5ECE" w:rsidP="00BB059D">
            <w:pPr>
              <w:pStyle w:val="TableParagraph"/>
              <w:ind w:left="116" w:right="153"/>
              <w:rPr>
                <w:spacing w:val="-2"/>
                <w:sz w:val="24"/>
                <w:lang w:val="ru-RU"/>
              </w:rPr>
            </w:pPr>
            <w:r w:rsidRPr="007D2986">
              <w:rPr>
                <w:spacing w:val="-4"/>
                <w:sz w:val="24"/>
                <w:lang w:val="ru-RU"/>
              </w:rPr>
              <w:t>Зам</w:t>
            </w:r>
            <w:r>
              <w:rPr>
                <w:spacing w:val="-4"/>
                <w:sz w:val="24"/>
                <w:lang w:val="ru-RU"/>
              </w:rPr>
              <w:t>.</w:t>
            </w:r>
            <w:r w:rsidRPr="007D2986">
              <w:rPr>
                <w:spacing w:val="-4"/>
                <w:sz w:val="24"/>
                <w:lang w:val="ru-RU"/>
              </w:rPr>
              <w:t>директор</w:t>
            </w:r>
            <w:r w:rsidRPr="007D2986">
              <w:rPr>
                <w:sz w:val="24"/>
                <w:lang w:val="ru-RU"/>
              </w:rPr>
              <w:t xml:space="preserve">а по ВР </w:t>
            </w:r>
          </w:p>
          <w:p w:rsidR="008D5ECE" w:rsidRPr="007D2986" w:rsidRDefault="008D5ECE" w:rsidP="00BB059D">
            <w:pPr>
              <w:pStyle w:val="TableParagraph"/>
              <w:ind w:left="116" w:right="15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Бариева Р.М.</w:t>
            </w:r>
          </w:p>
        </w:tc>
        <w:tc>
          <w:tcPr>
            <w:tcW w:w="2244" w:type="dxa"/>
          </w:tcPr>
          <w:p w:rsidR="008D5ECE" w:rsidRPr="007D2986" w:rsidRDefault="008D5ECE" w:rsidP="00BB059D">
            <w:pPr>
              <w:pStyle w:val="TableParagraph"/>
              <w:spacing w:before="3" w:line="237" w:lineRule="auto"/>
              <w:ind w:left="116"/>
              <w:rPr>
                <w:spacing w:val="-2"/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Учителя истории:</w:t>
            </w:r>
          </w:p>
          <w:p w:rsidR="008D5ECE" w:rsidRPr="007D2986" w:rsidRDefault="008D5ECE" w:rsidP="00BB059D">
            <w:pPr>
              <w:pStyle w:val="TableParagraph"/>
              <w:spacing w:before="3" w:line="237" w:lineRule="auto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Нургаджиев Г.И., Гимбатов К.Д., Шабанова З.М.</w:t>
            </w:r>
          </w:p>
        </w:tc>
      </w:tr>
      <w:tr w:rsidR="008D5ECE" w:rsidRPr="007D2986" w:rsidTr="00A66178">
        <w:trPr>
          <w:gridAfter w:val="1"/>
          <w:wAfter w:w="171" w:type="dxa"/>
          <w:trHeight w:val="633"/>
        </w:trPr>
        <w:tc>
          <w:tcPr>
            <w:tcW w:w="15705" w:type="dxa"/>
            <w:gridSpan w:val="15"/>
          </w:tcPr>
          <w:p w:rsidR="008D5ECE" w:rsidRPr="007D2986" w:rsidRDefault="008D5ECE" w:rsidP="00BB059D">
            <w:pPr>
              <w:pStyle w:val="TableParagraph"/>
              <w:spacing w:line="273" w:lineRule="exact"/>
              <w:ind w:left="115"/>
              <w:rPr>
                <w:b/>
                <w:sz w:val="24"/>
                <w:lang w:val="ru-RU"/>
              </w:rPr>
            </w:pPr>
            <w:r w:rsidRPr="007D2986">
              <w:rPr>
                <w:b/>
                <w:sz w:val="24"/>
                <w:lang w:val="ru-RU"/>
              </w:rPr>
              <w:t>Перечень</w:t>
            </w:r>
            <w:r w:rsidR="00AC1E1B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критериев</w:t>
            </w:r>
            <w:r w:rsidR="00AC1E1B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из</w:t>
            </w:r>
            <w:r w:rsidR="00AC1E1B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самодиагностики</w:t>
            </w:r>
            <w:r w:rsidR="00AC1E1B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проекта,</w:t>
            </w:r>
            <w:r w:rsidR="00AC1E1B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значение</w:t>
            </w:r>
            <w:r w:rsidR="00AC1E1B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которых</w:t>
            </w:r>
            <w:r w:rsidR="00AC1E1B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увеличится</w:t>
            </w:r>
            <w:r w:rsidR="00AC1E1B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в</w:t>
            </w:r>
            <w:r w:rsidR="00AC1E1B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результате</w:t>
            </w:r>
            <w:r w:rsidR="00AC1E1B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успешной</w:t>
            </w:r>
            <w:r w:rsidR="00AC1E1B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z w:val="24"/>
                <w:lang w:val="ru-RU"/>
              </w:rPr>
              <w:t>реализации</w:t>
            </w:r>
            <w:r w:rsidR="00AC1E1B">
              <w:rPr>
                <w:b/>
                <w:sz w:val="24"/>
                <w:lang w:val="ru-RU"/>
              </w:rPr>
              <w:t xml:space="preserve"> задач </w:t>
            </w:r>
            <w:r w:rsidRPr="007D2986">
              <w:rPr>
                <w:b/>
                <w:sz w:val="24"/>
                <w:lang w:val="ru-RU"/>
              </w:rPr>
              <w:t>6-</w:t>
            </w:r>
            <w:r w:rsidRPr="007D2986">
              <w:rPr>
                <w:b/>
                <w:spacing w:val="-5"/>
                <w:sz w:val="24"/>
                <w:lang w:val="ru-RU"/>
              </w:rPr>
              <w:t>7:</w:t>
            </w:r>
          </w:p>
          <w:p w:rsidR="008D5ECE" w:rsidRPr="007D2986" w:rsidRDefault="008D5ECE" w:rsidP="00BB059D">
            <w:pPr>
              <w:pStyle w:val="TableParagraph"/>
              <w:spacing w:before="31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Магистральное</w:t>
            </w:r>
            <w:r w:rsidR="00AC1E1B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направление</w:t>
            </w:r>
            <w:r w:rsidR="00AC1E1B">
              <w:rPr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«Творчество».</w:t>
            </w:r>
          </w:p>
        </w:tc>
      </w:tr>
      <w:tr w:rsidR="008D5ECE" w:rsidRPr="007D2986" w:rsidTr="00A66178">
        <w:trPr>
          <w:gridAfter w:val="1"/>
          <w:wAfter w:w="171" w:type="dxa"/>
          <w:trHeight w:val="321"/>
        </w:trPr>
        <w:tc>
          <w:tcPr>
            <w:tcW w:w="15705" w:type="dxa"/>
            <w:gridSpan w:val="15"/>
          </w:tcPr>
          <w:p w:rsidR="008D5ECE" w:rsidRPr="007D2986" w:rsidRDefault="008D5ECE" w:rsidP="00BB059D">
            <w:pPr>
              <w:pStyle w:val="TableParagraph"/>
              <w:spacing w:line="273" w:lineRule="exact"/>
              <w:ind w:left="26"/>
              <w:jc w:val="center"/>
              <w:rPr>
                <w:b/>
                <w:sz w:val="24"/>
              </w:rPr>
            </w:pPr>
            <w:r w:rsidRPr="007D2986">
              <w:rPr>
                <w:b/>
                <w:sz w:val="24"/>
              </w:rPr>
              <w:t>Задача</w:t>
            </w:r>
            <w:r w:rsidRPr="007D2986">
              <w:rPr>
                <w:b/>
                <w:spacing w:val="-10"/>
                <w:sz w:val="24"/>
              </w:rPr>
              <w:t>8</w:t>
            </w:r>
          </w:p>
        </w:tc>
      </w:tr>
      <w:tr w:rsidR="008D5ECE" w:rsidRPr="007D2986" w:rsidTr="00A66178">
        <w:trPr>
          <w:gridAfter w:val="1"/>
          <w:wAfter w:w="171" w:type="dxa"/>
          <w:trHeight w:val="2381"/>
        </w:trPr>
        <w:tc>
          <w:tcPr>
            <w:tcW w:w="3786" w:type="dxa"/>
          </w:tcPr>
          <w:p w:rsidR="008D5ECE" w:rsidRPr="007D2986" w:rsidRDefault="008D5ECE" w:rsidP="00BB059D">
            <w:pPr>
              <w:pStyle w:val="TableParagraph"/>
              <w:ind w:left="115" w:right="105"/>
              <w:rPr>
                <w:sz w:val="24"/>
                <w:lang w:val="ru-RU"/>
              </w:rPr>
            </w:pPr>
            <w:r w:rsidRPr="007D2986">
              <w:rPr>
                <w:spacing w:val="-2"/>
                <w:lang w:val="ru-RU"/>
              </w:rPr>
              <w:t xml:space="preserve">Совершенствование профориентационной работы- </w:t>
            </w:r>
            <w:r w:rsidRPr="007D2986">
              <w:rPr>
                <w:sz w:val="24"/>
                <w:lang w:val="ru-RU"/>
              </w:rPr>
              <w:t xml:space="preserve">организации практической </w:t>
            </w:r>
            <w:r w:rsidRPr="007D2986">
              <w:rPr>
                <w:spacing w:val="-2"/>
                <w:sz w:val="24"/>
                <w:lang w:val="ru-RU"/>
              </w:rPr>
              <w:t>части</w:t>
            </w:r>
          </w:p>
        </w:tc>
        <w:tc>
          <w:tcPr>
            <w:tcW w:w="1564" w:type="dxa"/>
            <w:gridSpan w:val="2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</w:rPr>
              <w:t>202</w:t>
            </w:r>
            <w:r w:rsidRPr="007D2986">
              <w:rPr>
                <w:sz w:val="24"/>
                <w:lang w:val="ru-RU"/>
              </w:rPr>
              <w:t>4</w:t>
            </w:r>
            <w:r w:rsidRPr="007D2986">
              <w:rPr>
                <w:sz w:val="24"/>
              </w:rPr>
              <w:t>-</w:t>
            </w:r>
            <w:r w:rsidRPr="007D2986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7D2986">
              <w:rPr>
                <w:spacing w:val="-4"/>
                <w:sz w:val="24"/>
              </w:rPr>
              <w:t>202</w:t>
            </w:r>
            <w:r w:rsidRPr="007D2986">
              <w:rPr>
                <w:spacing w:val="-4"/>
                <w:sz w:val="24"/>
                <w:lang w:val="ru-RU"/>
              </w:rPr>
              <w:t>5</w:t>
            </w:r>
          </w:p>
        </w:tc>
        <w:tc>
          <w:tcPr>
            <w:tcW w:w="2690" w:type="dxa"/>
          </w:tcPr>
          <w:p w:rsidR="008D5ECE" w:rsidRPr="007D2986" w:rsidRDefault="008D5ECE" w:rsidP="00BB059D">
            <w:pPr>
              <w:pStyle w:val="TableParagraph"/>
              <w:spacing w:line="276" w:lineRule="auto"/>
              <w:ind w:left="116" w:right="191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 xml:space="preserve">Заключение договоров </w:t>
            </w:r>
            <w:r w:rsidRPr="007D2986">
              <w:rPr>
                <w:sz w:val="24"/>
                <w:lang w:val="ru-RU"/>
              </w:rPr>
              <w:t>с предприятиями и</w:t>
            </w:r>
          </w:p>
          <w:p w:rsidR="008D5ECE" w:rsidRPr="007D2986" w:rsidRDefault="008D5ECE" w:rsidP="00BB059D">
            <w:pPr>
              <w:pStyle w:val="TableParagraph"/>
              <w:ind w:left="116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 xml:space="preserve">учреждениями района </w:t>
            </w:r>
            <w:r w:rsidRPr="007D2986">
              <w:rPr>
                <w:spacing w:val="-10"/>
                <w:sz w:val="24"/>
                <w:lang w:val="ru-RU"/>
              </w:rPr>
              <w:t>и</w:t>
            </w:r>
          </w:p>
          <w:p w:rsidR="008D5ECE" w:rsidRPr="007D2986" w:rsidRDefault="008D5ECE" w:rsidP="00BB059D">
            <w:pPr>
              <w:pStyle w:val="TableParagraph"/>
              <w:spacing w:before="27"/>
              <w:ind w:left="116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 xml:space="preserve">региона </w:t>
            </w:r>
            <w:r w:rsidRPr="007D2986">
              <w:rPr>
                <w:spacing w:val="-5"/>
                <w:sz w:val="24"/>
                <w:lang w:val="ru-RU"/>
              </w:rPr>
              <w:t>для</w:t>
            </w:r>
          </w:p>
          <w:p w:rsidR="008D5ECE" w:rsidRPr="007D2986" w:rsidRDefault="008D5ECE" w:rsidP="00BB059D">
            <w:pPr>
              <w:pStyle w:val="TableParagraph"/>
              <w:spacing w:before="3"/>
              <w:ind w:left="116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 xml:space="preserve">организации </w:t>
            </w:r>
            <w:r w:rsidRPr="007D2986">
              <w:rPr>
                <w:spacing w:val="-2"/>
                <w:sz w:val="24"/>
                <w:lang w:val="ru-RU"/>
              </w:rPr>
              <w:t>сетевого</w:t>
            </w:r>
          </w:p>
          <w:p w:rsidR="008D5ECE" w:rsidRPr="007D2986" w:rsidRDefault="008D5ECE" w:rsidP="00BB059D">
            <w:pPr>
              <w:pStyle w:val="TableParagraph"/>
              <w:spacing w:before="10"/>
              <w:ind w:left="116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взаимодействия.</w:t>
            </w:r>
          </w:p>
          <w:p w:rsidR="008D5ECE" w:rsidRPr="007D2986" w:rsidRDefault="008D5ECE" w:rsidP="00BB059D">
            <w:pPr>
              <w:pStyle w:val="TableParagraph"/>
              <w:spacing w:before="10"/>
              <w:ind w:left="116"/>
              <w:rPr>
                <w:sz w:val="24"/>
                <w:lang w:val="ru-RU"/>
              </w:rPr>
            </w:pPr>
          </w:p>
        </w:tc>
        <w:tc>
          <w:tcPr>
            <w:tcW w:w="2382" w:type="dxa"/>
            <w:gridSpan w:val="4"/>
          </w:tcPr>
          <w:p w:rsidR="008D5ECE" w:rsidRPr="007D2986" w:rsidRDefault="008D5ECE" w:rsidP="00BB059D">
            <w:pPr>
              <w:pStyle w:val="TableParagraph"/>
              <w:ind w:left="116" w:right="583"/>
              <w:rPr>
                <w:lang w:val="ru-RU"/>
              </w:rPr>
            </w:pPr>
            <w:r w:rsidRPr="007D2986">
              <w:rPr>
                <w:spacing w:val="-2"/>
                <w:lang w:val="ru-RU"/>
              </w:rPr>
              <w:t xml:space="preserve">Договоры, </w:t>
            </w:r>
            <w:r w:rsidRPr="007D2986">
              <w:rPr>
                <w:lang w:val="ru-RU"/>
              </w:rPr>
              <w:t xml:space="preserve">участие во </w:t>
            </w:r>
            <w:r w:rsidRPr="007D2986">
              <w:rPr>
                <w:spacing w:val="-4"/>
                <w:lang w:val="ru-RU"/>
              </w:rPr>
              <w:t xml:space="preserve">всероссийской </w:t>
            </w:r>
            <w:r w:rsidRPr="007D2986">
              <w:rPr>
                <w:spacing w:val="-2"/>
                <w:lang w:val="ru-RU"/>
              </w:rPr>
              <w:t>программе</w:t>
            </w:r>
          </w:p>
          <w:p w:rsidR="008D5ECE" w:rsidRPr="007D2986" w:rsidRDefault="008D5ECE" w:rsidP="00BB059D">
            <w:pPr>
              <w:pStyle w:val="TableParagraph"/>
              <w:spacing w:line="237" w:lineRule="auto"/>
              <w:ind w:left="116" w:right="142"/>
              <w:rPr>
                <w:lang w:val="ru-RU"/>
              </w:rPr>
            </w:pPr>
            <w:r w:rsidRPr="007D2986">
              <w:rPr>
                <w:spacing w:val="-4"/>
                <w:lang w:val="ru-RU"/>
              </w:rPr>
              <w:t xml:space="preserve">«Профминимум», </w:t>
            </w:r>
            <w:r w:rsidRPr="007D2986">
              <w:rPr>
                <w:spacing w:val="-2"/>
                <w:lang w:val="ru-RU"/>
              </w:rPr>
              <w:t>сетевое</w:t>
            </w:r>
          </w:p>
          <w:p w:rsidR="008D5ECE" w:rsidRPr="007D2986" w:rsidRDefault="008D5ECE" w:rsidP="00BB059D">
            <w:pPr>
              <w:pStyle w:val="TableParagraph"/>
              <w:ind w:left="116" w:right="52"/>
            </w:pPr>
            <w:r w:rsidRPr="007D2986">
              <w:rPr>
                <w:spacing w:val="-2"/>
                <w:lang w:val="ru-RU"/>
              </w:rPr>
              <w:t>взаимодействие.</w:t>
            </w:r>
          </w:p>
          <w:p w:rsidR="008D5ECE" w:rsidRPr="007D2986" w:rsidRDefault="008D5ECE" w:rsidP="00BB059D">
            <w:pPr>
              <w:pStyle w:val="TableParagraph"/>
              <w:ind w:left="116" w:right="142"/>
            </w:pPr>
          </w:p>
        </w:tc>
        <w:tc>
          <w:tcPr>
            <w:tcW w:w="1592" w:type="dxa"/>
            <w:gridSpan w:val="2"/>
          </w:tcPr>
          <w:p w:rsidR="008D5ECE" w:rsidRPr="007D2986" w:rsidRDefault="008D5ECE" w:rsidP="00BB059D">
            <w:pPr>
              <w:pStyle w:val="TableParagraph"/>
              <w:spacing w:before="3"/>
              <w:ind w:left="116"/>
              <w:rPr>
                <w:sz w:val="24"/>
              </w:rPr>
            </w:pPr>
            <w:r w:rsidRPr="007D2986">
              <w:rPr>
                <w:spacing w:val="-2"/>
                <w:sz w:val="24"/>
                <w:lang w:val="ru-RU"/>
              </w:rPr>
              <w:t>Зам.дир.по ВР</w:t>
            </w:r>
          </w:p>
        </w:tc>
        <w:tc>
          <w:tcPr>
            <w:tcW w:w="2415" w:type="dxa"/>
            <w:gridSpan w:val="4"/>
          </w:tcPr>
          <w:p w:rsidR="00AC1E1B" w:rsidRDefault="008D5ECE" w:rsidP="00BB059D">
            <w:pPr>
              <w:pStyle w:val="TableParagraph"/>
              <w:spacing w:line="276" w:lineRule="auto"/>
              <w:ind w:left="116"/>
              <w:rPr>
                <w:spacing w:val="-2"/>
                <w:sz w:val="24"/>
                <w:lang w:val="ru-RU"/>
              </w:rPr>
            </w:pPr>
            <w:r w:rsidRPr="007D2986">
              <w:rPr>
                <w:spacing w:val="-2"/>
                <w:sz w:val="24"/>
              </w:rPr>
              <w:t>Классные</w:t>
            </w:r>
          </w:p>
          <w:p w:rsidR="008D5ECE" w:rsidRPr="007D2986" w:rsidRDefault="008D5ECE" w:rsidP="00BB059D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 w:rsidRPr="007D2986">
              <w:rPr>
                <w:spacing w:val="-4"/>
                <w:sz w:val="24"/>
              </w:rPr>
              <w:t>руководители</w:t>
            </w:r>
          </w:p>
        </w:tc>
      </w:tr>
      <w:tr w:rsidR="008D5ECE" w:rsidRPr="007D2986" w:rsidTr="00A66178">
        <w:trPr>
          <w:gridAfter w:val="1"/>
          <w:wAfter w:w="171" w:type="dxa"/>
          <w:trHeight w:val="1267"/>
        </w:trPr>
        <w:tc>
          <w:tcPr>
            <w:tcW w:w="15705" w:type="dxa"/>
            <w:gridSpan w:val="15"/>
          </w:tcPr>
          <w:p w:rsidR="008D5ECE" w:rsidRPr="007D2986" w:rsidRDefault="008D5ECE" w:rsidP="00BB059D">
            <w:pPr>
              <w:pStyle w:val="TableParagraph"/>
              <w:spacing w:line="271" w:lineRule="auto"/>
              <w:ind w:left="115"/>
              <w:rPr>
                <w:sz w:val="24"/>
                <w:lang w:val="ru-RU"/>
              </w:rPr>
            </w:pPr>
            <w:r w:rsidRPr="007D2986">
              <w:rPr>
                <w:b/>
                <w:sz w:val="24"/>
                <w:lang w:val="ru-RU"/>
              </w:rPr>
              <w:lastRenderedPageBreak/>
              <w:t xml:space="preserve">Перечень критериев из самодиагностики проекта, значение которых увеличится в результате успешной реализации задачи 8: </w:t>
            </w:r>
            <w:r w:rsidRPr="007D2986">
              <w:rPr>
                <w:sz w:val="24"/>
                <w:lang w:val="ru-RU"/>
              </w:rPr>
              <w:t>Магистральное направление «Профориентация»</w:t>
            </w:r>
            <w:r w:rsidR="00AC1E1B">
              <w:rPr>
                <w:sz w:val="24"/>
                <w:lang w:val="ru-RU"/>
              </w:rPr>
              <w:t xml:space="preserve">, </w:t>
            </w:r>
            <w:r w:rsidRPr="007D2986">
              <w:rPr>
                <w:sz w:val="24"/>
                <w:lang w:val="ru-RU"/>
              </w:rPr>
              <w:t xml:space="preserve"> критерий «Система профессиональных проб в разных профессиях. Тематические экскурсии и события с участием профессиональных сообществ, бизнеса. Программа «Билет в будущее». Сетевые программы профориентации совместно с</w:t>
            </w:r>
            <w:r w:rsidR="00AC1E1B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колледжами, вузами. Психологическое</w:t>
            </w:r>
            <w:r w:rsidR="00AC1E1B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и тьюторское сопровождение выбора</w:t>
            </w:r>
            <w:r w:rsidR="00AC1E1B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профессии. Вовлечение семьи</w:t>
            </w:r>
            <w:r w:rsidR="00AC1E1B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в профориентационный процесс.</w:t>
            </w:r>
          </w:p>
        </w:tc>
      </w:tr>
      <w:tr w:rsidR="008D5ECE" w:rsidRPr="007D2986" w:rsidTr="00A66178">
        <w:trPr>
          <w:gridAfter w:val="1"/>
          <w:wAfter w:w="171" w:type="dxa"/>
          <w:trHeight w:val="321"/>
        </w:trPr>
        <w:tc>
          <w:tcPr>
            <w:tcW w:w="15705" w:type="dxa"/>
            <w:gridSpan w:val="15"/>
          </w:tcPr>
          <w:p w:rsidR="008D5ECE" w:rsidRPr="007D2986" w:rsidRDefault="008D5ECE" w:rsidP="00BB059D">
            <w:pPr>
              <w:pStyle w:val="TableParagraph"/>
              <w:spacing w:before="1"/>
              <w:ind w:left="26"/>
              <w:jc w:val="center"/>
              <w:rPr>
                <w:b/>
                <w:sz w:val="24"/>
              </w:rPr>
            </w:pPr>
            <w:r w:rsidRPr="007D2986">
              <w:rPr>
                <w:b/>
                <w:sz w:val="24"/>
              </w:rPr>
              <w:t>Задача</w:t>
            </w:r>
            <w:r w:rsidR="00AC1E1B">
              <w:rPr>
                <w:b/>
                <w:sz w:val="24"/>
                <w:lang w:val="ru-RU"/>
              </w:rPr>
              <w:t xml:space="preserve"> </w:t>
            </w:r>
            <w:r w:rsidRPr="007D2986">
              <w:rPr>
                <w:b/>
                <w:spacing w:val="-10"/>
                <w:sz w:val="24"/>
              </w:rPr>
              <w:t>9</w:t>
            </w:r>
          </w:p>
        </w:tc>
      </w:tr>
      <w:tr w:rsidR="008D5ECE" w:rsidRPr="007D2986" w:rsidTr="00A66178">
        <w:trPr>
          <w:gridAfter w:val="1"/>
          <w:wAfter w:w="171" w:type="dxa"/>
          <w:trHeight w:val="1644"/>
        </w:trPr>
        <w:tc>
          <w:tcPr>
            <w:tcW w:w="3786" w:type="dxa"/>
          </w:tcPr>
          <w:p w:rsidR="008D5ECE" w:rsidRPr="007D2986" w:rsidRDefault="008D5ECE" w:rsidP="00BB059D">
            <w:pPr>
              <w:pStyle w:val="TableParagraph"/>
              <w:spacing w:line="242" w:lineRule="auto"/>
              <w:ind w:left="115" w:right="105"/>
              <w:rPr>
                <w:lang w:val="ru-RU"/>
              </w:rPr>
            </w:pPr>
            <w:r w:rsidRPr="007D2986">
              <w:rPr>
                <w:spacing w:val="-2"/>
                <w:lang w:val="ru-RU"/>
              </w:rPr>
              <w:t xml:space="preserve">1.1.Совершенствовать работу </w:t>
            </w:r>
            <w:r w:rsidRPr="007D2986">
              <w:rPr>
                <w:lang w:val="ru-RU"/>
              </w:rPr>
              <w:t xml:space="preserve">методической службы для взаимодействия педагогов в </w:t>
            </w:r>
            <w:r w:rsidRPr="007D2986">
              <w:rPr>
                <w:spacing w:val="-4"/>
                <w:lang w:val="ru-RU"/>
              </w:rPr>
              <w:t>школе</w:t>
            </w:r>
          </w:p>
        </w:tc>
        <w:tc>
          <w:tcPr>
            <w:tcW w:w="1564" w:type="dxa"/>
            <w:gridSpan w:val="2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</w:rPr>
              <w:t>202</w:t>
            </w:r>
            <w:r w:rsidRPr="007D2986">
              <w:rPr>
                <w:spacing w:val="-2"/>
                <w:sz w:val="24"/>
                <w:lang w:val="ru-RU"/>
              </w:rPr>
              <w:t>4</w:t>
            </w:r>
            <w:r w:rsidRPr="007D2986">
              <w:rPr>
                <w:spacing w:val="-2"/>
                <w:sz w:val="24"/>
              </w:rPr>
              <w:t>г</w:t>
            </w:r>
            <w:r w:rsidRPr="007D2986">
              <w:rPr>
                <w:spacing w:val="-2"/>
                <w:sz w:val="24"/>
                <w:lang w:val="ru-RU"/>
              </w:rPr>
              <w:t>-202</w:t>
            </w:r>
            <w:r>
              <w:rPr>
                <w:spacing w:val="-2"/>
                <w:sz w:val="24"/>
                <w:lang w:val="ru-RU"/>
              </w:rPr>
              <w:t>8</w:t>
            </w:r>
            <w:r w:rsidRPr="007D2986">
              <w:rPr>
                <w:spacing w:val="-2"/>
                <w:sz w:val="24"/>
                <w:lang w:val="ru-RU"/>
              </w:rPr>
              <w:t xml:space="preserve"> г</w:t>
            </w:r>
          </w:p>
        </w:tc>
        <w:tc>
          <w:tcPr>
            <w:tcW w:w="1276" w:type="dxa"/>
          </w:tcPr>
          <w:p w:rsidR="008D5ECE" w:rsidRPr="007D2986" w:rsidRDefault="008D5ECE" w:rsidP="00BB059D">
            <w:pPr>
              <w:pStyle w:val="TableParagraph"/>
            </w:pPr>
          </w:p>
        </w:tc>
        <w:tc>
          <w:tcPr>
            <w:tcW w:w="2690" w:type="dxa"/>
          </w:tcPr>
          <w:p w:rsidR="008D5ECE" w:rsidRPr="007D2986" w:rsidRDefault="008D5ECE" w:rsidP="001B0B80">
            <w:pPr>
              <w:pStyle w:val="TableParagraph"/>
              <w:tabs>
                <w:tab w:val="left" w:pos="1887"/>
              </w:tabs>
              <w:spacing w:line="276" w:lineRule="auto"/>
              <w:ind w:left="116" w:right="88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Повышение</w:t>
            </w:r>
            <w:r w:rsidR="001B0B80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4"/>
                <w:sz w:val="24"/>
              </w:rPr>
              <w:t>уровня</w:t>
            </w:r>
            <w:r w:rsidR="001B0B80">
              <w:rPr>
                <w:spacing w:val="-4"/>
                <w:sz w:val="24"/>
                <w:lang w:val="ru-RU"/>
              </w:rPr>
              <w:t xml:space="preserve"> </w:t>
            </w:r>
            <w:r w:rsidRPr="007D2986">
              <w:rPr>
                <w:sz w:val="24"/>
              </w:rPr>
              <w:t>компетенций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</w:rPr>
              <w:t>педагогов</w:t>
            </w:r>
          </w:p>
        </w:tc>
        <w:tc>
          <w:tcPr>
            <w:tcW w:w="2382" w:type="dxa"/>
            <w:gridSpan w:val="4"/>
          </w:tcPr>
          <w:p w:rsidR="008D5ECE" w:rsidRPr="007D2986" w:rsidRDefault="008D5ECE" w:rsidP="00BB059D">
            <w:pPr>
              <w:pStyle w:val="TableParagraph"/>
              <w:spacing w:line="276" w:lineRule="auto"/>
              <w:ind w:left="116" w:right="402"/>
              <w:rPr>
                <w:sz w:val="24"/>
                <w:lang w:val="ru-RU"/>
              </w:rPr>
            </w:pPr>
            <w:r w:rsidRPr="007D2986">
              <w:rPr>
                <w:spacing w:val="-4"/>
                <w:sz w:val="24"/>
                <w:lang w:val="ru-RU"/>
              </w:rPr>
              <w:t xml:space="preserve">Индивидуальные </w:t>
            </w:r>
            <w:r w:rsidRPr="007D2986">
              <w:rPr>
                <w:spacing w:val="-2"/>
                <w:sz w:val="24"/>
                <w:lang w:val="ru-RU"/>
              </w:rPr>
              <w:t>достижения педагогов</w:t>
            </w:r>
          </w:p>
          <w:p w:rsidR="008D5ECE" w:rsidRPr="007D2986" w:rsidRDefault="008D5ECE" w:rsidP="00BB059D">
            <w:pPr>
              <w:pStyle w:val="TableParagraph"/>
              <w:spacing w:line="272" w:lineRule="exact"/>
              <w:ind w:left="116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(уровень</w:t>
            </w:r>
          </w:p>
          <w:p w:rsidR="008D5ECE" w:rsidRPr="007D2986" w:rsidRDefault="008D5ECE" w:rsidP="00BB059D">
            <w:pPr>
              <w:pStyle w:val="TableParagraph"/>
              <w:spacing w:before="5"/>
              <w:ind w:left="116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квалификации)</w:t>
            </w:r>
          </w:p>
        </w:tc>
        <w:tc>
          <w:tcPr>
            <w:tcW w:w="1763" w:type="dxa"/>
            <w:gridSpan w:val="5"/>
          </w:tcPr>
          <w:p w:rsidR="008D5ECE" w:rsidRPr="007D2986" w:rsidRDefault="008D5ECE" w:rsidP="00BB059D">
            <w:pPr>
              <w:pStyle w:val="TableParagraph"/>
              <w:spacing w:line="276" w:lineRule="auto"/>
              <w:ind w:right="155"/>
              <w:rPr>
                <w:sz w:val="24"/>
                <w:lang w:val="ru-RU"/>
              </w:rPr>
            </w:pPr>
            <w:r w:rsidRPr="007D2986">
              <w:rPr>
                <w:spacing w:val="-4"/>
                <w:sz w:val="24"/>
                <w:lang w:val="ru-RU"/>
              </w:rPr>
              <w:t>Зам.директор</w:t>
            </w:r>
            <w:r w:rsidRPr="007D2986">
              <w:rPr>
                <w:sz w:val="24"/>
                <w:lang w:val="ru-RU"/>
              </w:rPr>
              <w:t xml:space="preserve">а по </w:t>
            </w:r>
            <w:r>
              <w:rPr>
                <w:sz w:val="24"/>
                <w:lang w:val="ru-RU"/>
              </w:rPr>
              <w:t>УР Нуцалова И.Д.</w:t>
            </w:r>
          </w:p>
        </w:tc>
        <w:tc>
          <w:tcPr>
            <w:tcW w:w="2244" w:type="dxa"/>
          </w:tcPr>
          <w:p w:rsidR="008D5ECE" w:rsidRPr="007D2986" w:rsidRDefault="008D5ECE" w:rsidP="00BB059D">
            <w:pPr>
              <w:pStyle w:val="TableParagraph"/>
              <w:spacing w:line="276" w:lineRule="auto"/>
              <w:ind w:left="116" w:right="114"/>
              <w:rPr>
                <w:spacing w:val="-2"/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 xml:space="preserve">Руководители </w:t>
            </w:r>
          </w:p>
          <w:p w:rsidR="008D5ECE" w:rsidRPr="007D2986" w:rsidRDefault="008D5ECE" w:rsidP="00BB059D">
            <w:pPr>
              <w:pStyle w:val="TableParagraph"/>
              <w:spacing w:line="276" w:lineRule="auto"/>
              <w:ind w:left="116" w:right="114"/>
              <w:rPr>
                <w:sz w:val="24"/>
                <w:lang w:val="ru-RU"/>
              </w:rPr>
            </w:pPr>
            <w:r w:rsidRPr="007D2986">
              <w:rPr>
                <w:spacing w:val="-2"/>
                <w:sz w:val="24"/>
                <w:lang w:val="ru-RU"/>
              </w:rPr>
              <w:t>мет.объединений</w:t>
            </w:r>
          </w:p>
        </w:tc>
      </w:tr>
      <w:tr w:rsidR="008D5ECE" w:rsidRPr="007D2986" w:rsidTr="00A66178">
        <w:trPr>
          <w:gridAfter w:val="1"/>
          <w:wAfter w:w="171" w:type="dxa"/>
          <w:trHeight w:val="1077"/>
        </w:trPr>
        <w:tc>
          <w:tcPr>
            <w:tcW w:w="3786" w:type="dxa"/>
          </w:tcPr>
          <w:p w:rsidR="008D5ECE" w:rsidRPr="007D2986" w:rsidRDefault="008D5ECE" w:rsidP="00BB059D">
            <w:pPr>
              <w:pStyle w:val="TableParagraph"/>
              <w:spacing w:line="244" w:lineRule="auto"/>
              <w:ind w:left="115" w:right="186"/>
              <w:rPr>
                <w:lang w:val="ru-RU"/>
              </w:rPr>
            </w:pPr>
            <w:r w:rsidRPr="007D2986">
              <w:rPr>
                <w:lang w:val="ru-RU"/>
              </w:rPr>
              <w:t>1.2.Участие</w:t>
            </w:r>
            <w:r w:rsidR="001B0B80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>в</w:t>
            </w:r>
            <w:r w:rsidR="001B0B80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>муниципальных и региональных</w:t>
            </w:r>
            <w:r w:rsidR="001B0B80">
              <w:rPr>
                <w:lang w:val="ru-RU"/>
              </w:rPr>
              <w:t xml:space="preserve"> </w:t>
            </w:r>
            <w:r w:rsidRPr="007D2986">
              <w:rPr>
                <w:lang w:val="ru-RU"/>
              </w:rPr>
              <w:t xml:space="preserve"> конкурсах, семинарах, вебинарах</w:t>
            </w:r>
          </w:p>
        </w:tc>
        <w:tc>
          <w:tcPr>
            <w:tcW w:w="1564" w:type="dxa"/>
            <w:gridSpan w:val="2"/>
          </w:tcPr>
          <w:p w:rsidR="008D5ECE" w:rsidRPr="007D2986" w:rsidRDefault="008D5ECE" w:rsidP="00BB059D">
            <w:pPr>
              <w:pStyle w:val="TableParagraph"/>
              <w:spacing w:before="4" w:line="630" w:lineRule="atLeast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2024-202</w:t>
            </w:r>
            <w:r>
              <w:rPr>
                <w:sz w:val="24"/>
                <w:lang w:val="ru-RU"/>
              </w:rPr>
              <w:t>7</w:t>
            </w:r>
            <w:r w:rsidRPr="007D2986">
              <w:rPr>
                <w:sz w:val="24"/>
                <w:lang w:val="ru-RU"/>
              </w:rPr>
              <w:t>гг</w:t>
            </w:r>
          </w:p>
        </w:tc>
        <w:tc>
          <w:tcPr>
            <w:tcW w:w="1276" w:type="dxa"/>
          </w:tcPr>
          <w:p w:rsidR="008D5ECE" w:rsidRPr="007D2986" w:rsidRDefault="008D5ECE" w:rsidP="00BB059D">
            <w:pPr>
              <w:pStyle w:val="TableParagraph"/>
            </w:pPr>
          </w:p>
        </w:tc>
        <w:tc>
          <w:tcPr>
            <w:tcW w:w="2690" w:type="dxa"/>
          </w:tcPr>
          <w:p w:rsidR="008D5ECE" w:rsidRPr="001B0B80" w:rsidRDefault="008D5ECE" w:rsidP="001B0B80">
            <w:pPr>
              <w:pStyle w:val="a4"/>
              <w:rPr>
                <w:rFonts w:ascii="Times New Roman" w:hAnsi="Times New Roman" w:cs="Times New Roman"/>
              </w:rPr>
            </w:pPr>
            <w:r w:rsidRPr="001B0B80">
              <w:rPr>
                <w:rFonts w:ascii="Times New Roman" w:hAnsi="Times New Roman" w:cs="Times New Roman"/>
              </w:rPr>
              <w:t>Монит</w:t>
            </w:r>
            <w:r w:rsidR="001B0B80" w:rsidRPr="001B0B80">
              <w:rPr>
                <w:rFonts w:ascii="Times New Roman" w:hAnsi="Times New Roman" w:cs="Times New Roman"/>
                <w:lang w:val="ru-RU"/>
              </w:rPr>
              <w:t xml:space="preserve">оринг </w:t>
            </w:r>
            <w:r w:rsidRPr="001B0B80">
              <w:rPr>
                <w:rFonts w:ascii="Times New Roman" w:hAnsi="Times New Roman" w:cs="Times New Roman"/>
                <w:spacing w:val="-4"/>
              </w:rPr>
              <w:t>качества</w:t>
            </w:r>
            <w:r w:rsidR="001B0B80" w:rsidRPr="001B0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B0B80">
              <w:rPr>
                <w:rFonts w:ascii="Times New Roman" w:hAnsi="Times New Roman" w:cs="Times New Roman"/>
              </w:rPr>
              <w:t>профессионального</w:t>
            </w:r>
          </w:p>
          <w:p w:rsidR="008D5ECE" w:rsidRPr="001B0B80" w:rsidRDefault="008D5ECE" w:rsidP="001B0B80">
            <w:pPr>
              <w:pStyle w:val="a4"/>
              <w:rPr>
                <w:rFonts w:ascii="Times New Roman" w:hAnsi="Times New Roman" w:cs="Times New Roman"/>
              </w:rPr>
            </w:pPr>
            <w:r w:rsidRPr="001B0B80">
              <w:rPr>
                <w:rFonts w:ascii="Times New Roman" w:hAnsi="Times New Roman" w:cs="Times New Roman"/>
              </w:rPr>
              <w:t>роста</w:t>
            </w:r>
          </w:p>
        </w:tc>
        <w:tc>
          <w:tcPr>
            <w:tcW w:w="2306" w:type="dxa"/>
            <w:gridSpan w:val="3"/>
          </w:tcPr>
          <w:p w:rsidR="008D5ECE" w:rsidRPr="001B0B80" w:rsidRDefault="008D5ECE" w:rsidP="001B0B8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1B0B80">
              <w:rPr>
                <w:rFonts w:ascii="Times New Roman" w:hAnsi="Times New Roman" w:cs="Times New Roman"/>
                <w:spacing w:val="-4"/>
                <w:lang w:val="ru-RU"/>
              </w:rPr>
              <w:t xml:space="preserve">Индивидуальные </w:t>
            </w:r>
            <w:r w:rsidRPr="001B0B80">
              <w:rPr>
                <w:rFonts w:ascii="Times New Roman" w:hAnsi="Times New Roman" w:cs="Times New Roman"/>
                <w:lang w:val="ru-RU"/>
              </w:rPr>
              <w:t>достижения педагогов (уровень</w:t>
            </w:r>
          </w:p>
          <w:p w:rsidR="008D5ECE" w:rsidRPr="001B0B80" w:rsidRDefault="008D5ECE" w:rsidP="001B0B8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1B0B80">
              <w:rPr>
                <w:rFonts w:ascii="Times New Roman" w:hAnsi="Times New Roman" w:cs="Times New Roman"/>
                <w:lang w:val="ru-RU"/>
              </w:rPr>
              <w:t>квалификации)</w:t>
            </w:r>
          </w:p>
        </w:tc>
        <w:tc>
          <w:tcPr>
            <w:tcW w:w="1839" w:type="dxa"/>
            <w:gridSpan w:val="6"/>
          </w:tcPr>
          <w:p w:rsidR="008D5ECE" w:rsidRPr="001B0B80" w:rsidRDefault="008D5ECE" w:rsidP="001B0B8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1B0B80">
              <w:rPr>
                <w:rFonts w:ascii="Times New Roman" w:hAnsi="Times New Roman" w:cs="Times New Roman"/>
                <w:spacing w:val="-4"/>
                <w:lang w:val="ru-RU"/>
              </w:rPr>
              <w:t>Замдиректор</w:t>
            </w:r>
            <w:r w:rsidRPr="001B0B80">
              <w:rPr>
                <w:rFonts w:ascii="Times New Roman" w:hAnsi="Times New Roman" w:cs="Times New Roman"/>
                <w:lang w:val="ru-RU"/>
              </w:rPr>
              <w:t xml:space="preserve">а по </w:t>
            </w:r>
            <w:r w:rsidR="001B0B80" w:rsidRPr="001B0B80">
              <w:rPr>
                <w:rFonts w:ascii="Times New Roman" w:hAnsi="Times New Roman" w:cs="Times New Roman"/>
                <w:lang w:val="ru-RU"/>
              </w:rPr>
              <w:t>УР  Нуцалова И.Д.</w:t>
            </w:r>
          </w:p>
        </w:tc>
        <w:tc>
          <w:tcPr>
            <w:tcW w:w="2244" w:type="dxa"/>
          </w:tcPr>
          <w:p w:rsidR="008D5ECE" w:rsidRPr="001B0B80" w:rsidRDefault="008D5ECE" w:rsidP="001B0B8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1B0B80">
              <w:rPr>
                <w:rFonts w:ascii="Times New Roman" w:hAnsi="Times New Roman" w:cs="Times New Roman"/>
                <w:lang w:val="ru-RU"/>
              </w:rPr>
              <w:t xml:space="preserve">Руководители </w:t>
            </w:r>
          </w:p>
          <w:p w:rsidR="008D5ECE" w:rsidRPr="001B0B80" w:rsidRDefault="008D5ECE" w:rsidP="001B0B8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1B0B80">
              <w:rPr>
                <w:rFonts w:ascii="Times New Roman" w:hAnsi="Times New Roman" w:cs="Times New Roman"/>
                <w:lang w:val="ru-RU"/>
              </w:rPr>
              <w:t>мет.объединений)</w:t>
            </w:r>
          </w:p>
        </w:tc>
      </w:tr>
      <w:tr w:rsidR="008D5ECE" w:rsidRPr="007D2986" w:rsidTr="00A66178">
        <w:trPr>
          <w:gridAfter w:val="1"/>
          <w:wAfter w:w="171" w:type="dxa"/>
          <w:trHeight w:val="1077"/>
        </w:trPr>
        <w:tc>
          <w:tcPr>
            <w:tcW w:w="3786" w:type="dxa"/>
          </w:tcPr>
          <w:p w:rsidR="008D5ECE" w:rsidRPr="007D2986" w:rsidRDefault="008D5ECE" w:rsidP="00BB059D">
            <w:pPr>
              <w:pStyle w:val="TableParagraph"/>
              <w:ind w:left="115" w:right="105"/>
              <w:rPr>
                <w:lang w:val="ru-RU"/>
              </w:rPr>
            </w:pPr>
            <w:r w:rsidRPr="007D2986">
              <w:rPr>
                <w:lang w:val="ru-RU"/>
              </w:rPr>
              <w:t xml:space="preserve">1.3. Участие в </w:t>
            </w:r>
            <w:r w:rsidRPr="007D2986">
              <w:rPr>
                <w:spacing w:val="-2"/>
                <w:lang w:val="ru-RU"/>
              </w:rPr>
              <w:t>профессиональных педагогических</w:t>
            </w:r>
            <w:r w:rsidR="001B0B80"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>сообществах</w:t>
            </w:r>
          </w:p>
        </w:tc>
        <w:tc>
          <w:tcPr>
            <w:tcW w:w="1564" w:type="dxa"/>
            <w:gridSpan w:val="2"/>
          </w:tcPr>
          <w:p w:rsidR="008D5ECE" w:rsidRPr="007D2986" w:rsidRDefault="008D5ECE" w:rsidP="00BB059D">
            <w:pPr>
              <w:pStyle w:val="TableParagraph"/>
              <w:spacing w:before="1" w:line="280" w:lineRule="auto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2024-202</w:t>
            </w:r>
            <w:r>
              <w:rPr>
                <w:sz w:val="24"/>
                <w:lang w:val="ru-RU"/>
              </w:rPr>
              <w:t>7</w:t>
            </w:r>
            <w:r w:rsidRPr="007D2986">
              <w:rPr>
                <w:sz w:val="24"/>
                <w:lang w:val="ru-RU"/>
              </w:rPr>
              <w:t>гг.</w:t>
            </w:r>
          </w:p>
        </w:tc>
        <w:tc>
          <w:tcPr>
            <w:tcW w:w="1276" w:type="dxa"/>
          </w:tcPr>
          <w:p w:rsidR="008D5ECE" w:rsidRPr="007D2986" w:rsidRDefault="008D5ECE" w:rsidP="00BB059D">
            <w:pPr>
              <w:pStyle w:val="TableParagraph"/>
            </w:pPr>
          </w:p>
        </w:tc>
        <w:tc>
          <w:tcPr>
            <w:tcW w:w="2690" w:type="dxa"/>
          </w:tcPr>
          <w:p w:rsidR="008D5ECE" w:rsidRPr="001B0B80" w:rsidRDefault="008D5ECE" w:rsidP="001B0B80">
            <w:pPr>
              <w:pStyle w:val="a4"/>
              <w:rPr>
                <w:rFonts w:ascii="Times New Roman" w:hAnsi="Times New Roman" w:cs="Times New Roman"/>
              </w:rPr>
            </w:pPr>
            <w:r w:rsidRPr="001B0B80">
              <w:rPr>
                <w:rFonts w:ascii="Times New Roman" w:hAnsi="Times New Roman" w:cs="Times New Roman"/>
              </w:rPr>
              <w:t>Мониторинг</w:t>
            </w:r>
            <w:r w:rsidR="001B0B80" w:rsidRPr="001B0B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0B80">
              <w:rPr>
                <w:rFonts w:ascii="Times New Roman" w:hAnsi="Times New Roman" w:cs="Times New Roman"/>
                <w:spacing w:val="-4"/>
              </w:rPr>
              <w:t>качества</w:t>
            </w:r>
            <w:r w:rsidR="001B0B80" w:rsidRPr="001B0B8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B0B80">
              <w:rPr>
                <w:rFonts w:ascii="Times New Roman" w:hAnsi="Times New Roman" w:cs="Times New Roman"/>
              </w:rPr>
              <w:t>профессионального</w:t>
            </w:r>
          </w:p>
          <w:p w:rsidR="008D5ECE" w:rsidRPr="001B0B80" w:rsidRDefault="008D5ECE" w:rsidP="001B0B80">
            <w:pPr>
              <w:pStyle w:val="a4"/>
              <w:rPr>
                <w:rFonts w:ascii="Times New Roman" w:hAnsi="Times New Roman" w:cs="Times New Roman"/>
              </w:rPr>
            </w:pPr>
            <w:r w:rsidRPr="001B0B80">
              <w:rPr>
                <w:rFonts w:ascii="Times New Roman" w:hAnsi="Times New Roman" w:cs="Times New Roman"/>
              </w:rPr>
              <w:t>роста</w:t>
            </w:r>
          </w:p>
        </w:tc>
        <w:tc>
          <w:tcPr>
            <w:tcW w:w="2306" w:type="dxa"/>
            <w:gridSpan w:val="3"/>
          </w:tcPr>
          <w:p w:rsidR="008D5ECE" w:rsidRPr="001B0B80" w:rsidRDefault="008D5ECE" w:rsidP="001B0B8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1B0B80">
              <w:rPr>
                <w:rFonts w:ascii="Times New Roman" w:hAnsi="Times New Roman" w:cs="Times New Roman"/>
                <w:spacing w:val="-4"/>
                <w:lang w:val="ru-RU"/>
              </w:rPr>
              <w:t xml:space="preserve">Индивидуальные </w:t>
            </w:r>
            <w:r w:rsidRPr="001B0B80">
              <w:rPr>
                <w:rFonts w:ascii="Times New Roman" w:hAnsi="Times New Roman" w:cs="Times New Roman"/>
                <w:lang w:val="ru-RU"/>
              </w:rPr>
              <w:t>достижения педагогов (уровень</w:t>
            </w:r>
          </w:p>
          <w:p w:rsidR="008D5ECE" w:rsidRPr="001B0B80" w:rsidRDefault="008D5ECE" w:rsidP="001B0B8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1B0B80">
              <w:rPr>
                <w:rFonts w:ascii="Times New Roman" w:hAnsi="Times New Roman" w:cs="Times New Roman"/>
                <w:lang w:val="ru-RU"/>
              </w:rPr>
              <w:t>квалификации)</w:t>
            </w:r>
          </w:p>
        </w:tc>
        <w:tc>
          <w:tcPr>
            <w:tcW w:w="1839" w:type="dxa"/>
            <w:gridSpan w:val="6"/>
          </w:tcPr>
          <w:p w:rsidR="008D5ECE" w:rsidRPr="001B0B80" w:rsidRDefault="008D5ECE" w:rsidP="001B0B8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1B0B80">
              <w:rPr>
                <w:rFonts w:ascii="Times New Roman" w:hAnsi="Times New Roman" w:cs="Times New Roman"/>
                <w:spacing w:val="-4"/>
                <w:lang w:val="ru-RU"/>
              </w:rPr>
              <w:t>Замдиректор</w:t>
            </w:r>
            <w:r w:rsidRPr="001B0B80">
              <w:rPr>
                <w:rFonts w:ascii="Times New Roman" w:hAnsi="Times New Roman" w:cs="Times New Roman"/>
                <w:lang w:val="ru-RU"/>
              </w:rPr>
              <w:t>а по УР</w:t>
            </w:r>
            <w:r w:rsidR="001B0B80" w:rsidRPr="001B0B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0B80">
              <w:rPr>
                <w:rFonts w:ascii="Times New Roman" w:hAnsi="Times New Roman" w:cs="Times New Roman"/>
                <w:lang w:val="ru-RU"/>
              </w:rPr>
              <w:t>Нуцалова И.Д.</w:t>
            </w:r>
          </w:p>
        </w:tc>
        <w:tc>
          <w:tcPr>
            <w:tcW w:w="2244" w:type="dxa"/>
          </w:tcPr>
          <w:p w:rsidR="008D5ECE" w:rsidRPr="001B0B80" w:rsidRDefault="008D5ECE" w:rsidP="001B0B8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1B0B80">
              <w:rPr>
                <w:rFonts w:ascii="Times New Roman" w:hAnsi="Times New Roman" w:cs="Times New Roman"/>
                <w:lang w:val="ru-RU"/>
              </w:rPr>
              <w:t xml:space="preserve">Руководители </w:t>
            </w:r>
          </w:p>
          <w:p w:rsidR="008D5ECE" w:rsidRPr="001B0B80" w:rsidRDefault="008D5ECE" w:rsidP="001B0B8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1B0B80">
              <w:rPr>
                <w:rFonts w:ascii="Times New Roman" w:hAnsi="Times New Roman" w:cs="Times New Roman"/>
                <w:lang w:val="ru-RU"/>
              </w:rPr>
              <w:t>мет.объединений</w:t>
            </w:r>
          </w:p>
        </w:tc>
      </w:tr>
      <w:tr w:rsidR="008D5ECE" w:rsidRPr="007D2986" w:rsidTr="00A66178">
        <w:trPr>
          <w:gridAfter w:val="1"/>
          <w:wAfter w:w="171" w:type="dxa"/>
          <w:trHeight w:val="1583"/>
        </w:trPr>
        <w:tc>
          <w:tcPr>
            <w:tcW w:w="15705" w:type="dxa"/>
            <w:gridSpan w:val="15"/>
          </w:tcPr>
          <w:p w:rsidR="008D5ECE" w:rsidRPr="007D2986" w:rsidRDefault="008D5ECE" w:rsidP="00BB059D">
            <w:pPr>
              <w:pStyle w:val="TableParagraph"/>
              <w:spacing w:line="271" w:lineRule="auto"/>
              <w:ind w:left="115"/>
              <w:rPr>
                <w:sz w:val="24"/>
                <w:lang w:val="ru-RU"/>
              </w:rPr>
            </w:pPr>
            <w:r w:rsidRPr="007D2986">
              <w:rPr>
                <w:b/>
                <w:sz w:val="24"/>
                <w:lang w:val="ru-RU"/>
              </w:rPr>
              <w:t xml:space="preserve">Перечень критериев из самодиагностики проекта, значение которых увеличится в результате успешной реализации задачи 9: </w:t>
            </w:r>
            <w:r w:rsidRPr="007D2986">
              <w:rPr>
                <w:sz w:val="24"/>
                <w:lang w:val="ru-RU"/>
              </w:rPr>
              <w:t>Магистральное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направление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«Знание: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качество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и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объективность»</w:t>
            </w:r>
            <w:r w:rsidR="001B0B80">
              <w:rPr>
                <w:sz w:val="24"/>
                <w:lang w:val="ru-RU"/>
              </w:rPr>
              <w:t xml:space="preserve">, </w:t>
            </w:r>
            <w:r w:rsidRPr="007D2986">
              <w:rPr>
                <w:sz w:val="24"/>
                <w:lang w:val="ru-RU"/>
              </w:rPr>
              <w:t>критерий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«Сетевая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форма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обучения.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Наставничество</w:t>
            </w:r>
            <w:r w:rsidR="00DF7D82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(поддержка молодых учителей), «Методическая служба».</w:t>
            </w:r>
          </w:p>
          <w:p w:rsidR="008D5ECE" w:rsidRPr="007D2986" w:rsidRDefault="008D5ECE" w:rsidP="00BB059D">
            <w:pPr>
              <w:pStyle w:val="TableParagraph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  <w:lang w:val="ru-RU"/>
              </w:rPr>
              <w:t>Магистральное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направление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«Учитель»</w:t>
            </w:r>
            <w:r w:rsidR="001B0B80">
              <w:rPr>
                <w:sz w:val="24"/>
                <w:lang w:val="ru-RU"/>
              </w:rPr>
              <w:t xml:space="preserve">, </w:t>
            </w:r>
            <w:r w:rsidRPr="007D2986">
              <w:rPr>
                <w:sz w:val="24"/>
                <w:lang w:val="ru-RU"/>
              </w:rPr>
              <w:t>критерий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«Развитие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и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повышение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квалификации.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Школьная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команда.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z w:val="24"/>
                <w:lang w:val="ru-RU"/>
              </w:rPr>
              <w:t>Методическое</w:t>
            </w:r>
            <w:r w:rsidR="001B0B80">
              <w:rPr>
                <w:sz w:val="24"/>
                <w:lang w:val="ru-RU"/>
              </w:rPr>
              <w:t xml:space="preserve"> </w:t>
            </w:r>
            <w:r w:rsidRPr="007D2986">
              <w:rPr>
                <w:spacing w:val="-2"/>
                <w:sz w:val="24"/>
                <w:lang w:val="ru-RU"/>
              </w:rPr>
              <w:t>сопровождение</w:t>
            </w:r>
          </w:p>
          <w:p w:rsidR="008D5ECE" w:rsidRPr="007D2986" w:rsidRDefault="001B0B80" w:rsidP="001B0B80">
            <w:pPr>
              <w:pStyle w:val="TableParagraph"/>
              <w:spacing w:before="43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8D5ECE" w:rsidRPr="007D2986">
              <w:rPr>
                <w:sz w:val="24"/>
                <w:lang w:val="ru-RU"/>
              </w:rPr>
              <w:t>едагогического</w:t>
            </w:r>
            <w:r>
              <w:rPr>
                <w:sz w:val="24"/>
                <w:lang w:val="ru-RU"/>
              </w:rPr>
              <w:t xml:space="preserve"> </w:t>
            </w:r>
            <w:r w:rsidR="008D5ECE" w:rsidRPr="007D2986">
              <w:rPr>
                <w:sz w:val="24"/>
                <w:lang w:val="ru-RU"/>
              </w:rPr>
              <w:t>состава.</w:t>
            </w:r>
            <w:r>
              <w:rPr>
                <w:sz w:val="24"/>
                <w:lang w:val="ru-RU"/>
              </w:rPr>
              <w:t xml:space="preserve"> С</w:t>
            </w:r>
            <w:r w:rsidR="008D5ECE" w:rsidRPr="007D2986">
              <w:rPr>
                <w:sz w:val="24"/>
                <w:lang w:val="ru-RU"/>
              </w:rPr>
              <w:t>истема</w:t>
            </w:r>
            <w:r>
              <w:rPr>
                <w:sz w:val="24"/>
                <w:lang w:val="ru-RU"/>
              </w:rPr>
              <w:t xml:space="preserve"> </w:t>
            </w:r>
            <w:r w:rsidR="008D5ECE" w:rsidRPr="007D2986">
              <w:rPr>
                <w:sz w:val="24"/>
                <w:lang w:val="ru-RU"/>
              </w:rPr>
              <w:t>наставничества.</w:t>
            </w:r>
            <w:r>
              <w:rPr>
                <w:sz w:val="24"/>
                <w:lang w:val="ru-RU"/>
              </w:rPr>
              <w:t xml:space="preserve"> </w:t>
            </w:r>
            <w:r w:rsidR="008D5ECE" w:rsidRPr="007D2986"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 xml:space="preserve"> </w:t>
            </w:r>
            <w:r w:rsidR="008D5ECE" w:rsidRPr="007D2986">
              <w:rPr>
                <w:sz w:val="24"/>
                <w:lang w:val="ru-RU"/>
              </w:rPr>
              <w:t>педагогов</w:t>
            </w:r>
            <w:r>
              <w:rPr>
                <w:sz w:val="24"/>
                <w:lang w:val="ru-RU"/>
              </w:rPr>
              <w:t xml:space="preserve"> </w:t>
            </w:r>
            <w:r w:rsidR="008D5ECE" w:rsidRPr="007D2986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8D5ECE" w:rsidRPr="007D2986">
              <w:rPr>
                <w:sz w:val="24"/>
                <w:lang w:val="ru-RU"/>
              </w:rPr>
              <w:t>конкурсном</w:t>
            </w:r>
            <w:r>
              <w:rPr>
                <w:sz w:val="24"/>
                <w:lang w:val="ru-RU"/>
              </w:rPr>
              <w:t xml:space="preserve"> </w:t>
            </w:r>
            <w:r w:rsidR="008D5ECE" w:rsidRPr="007D2986">
              <w:rPr>
                <w:sz w:val="24"/>
                <w:lang w:val="ru-RU"/>
              </w:rPr>
              <w:t>движении.</w:t>
            </w:r>
            <w:r>
              <w:rPr>
                <w:sz w:val="24"/>
                <w:lang w:val="ru-RU"/>
              </w:rPr>
              <w:t xml:space="preserve"> </w:t>
            </w:r>
            <w:r w:rsidR="008D5ECE" w:rsidRPr="007D2986">
              <w:rPr>
                <w:sz w:val="24"/>
                <w:lang w:val="ru-RU"/>
              </w:rPr>
              <w:t>Единый</w:t>
            </w:r>
            <w:r>
              <w:rPr>
                <w:sz w:val="24"/>
                <w:lang w:val="ru-RU"/>
              </w:rPr>
              <w:t xml:space="preserve"> </w:t>
            </w:r>
            <w:r w:rsidR="008D5ECE" w:rsidRPr="007D2986">
              <w:rPr>
                <w:sz w:val="24"/>
                <w:lang w:val="ru-RU"/>
              </w:rPr>
              <w:t>реестр</w:t>
            </w:r>
            <w:r>
              <w:rPr>
                <w:sz w:val="24"/>
                <w:lang w:val="ru-RU"/>
              </w:rPr>
              <w:t xml:space="preserve"> </w:t>
            </w:r>
            <w:r w:rsidR="008D5ECE" w:rsidRPr="007D2986">
              <w:rPr>
                <w:sz w:val="24"/>
                <w:lang w:val="ru-RU"/>
              </w:rPr>
              <w:t>профессиональных</w:t>
            </w:r>
            <w:r>
              <w:rPr>
                <w:sz w:val="24"/>
                <w:lang w:val="ru-RU"/>
              </w:rPr>
              <w:t xml:space="preserve"> </w:t>
            </w:r>
            <w:r w:rsidR="008D5ECE" w:rsidRPr="007D2986">
              <w:rPr>
                <w:spacing w:val="-2"/>
                <w:sz w:val="24"/>
                <w:lang w:val="ru-RU"/>
              </w:rPr>
              <w:t>конкурсов»</w:t>
            </w:r>
          </w:p>
        </w:tc>
      </w:tr>
      <w:tr w:rsidR="008D5ECE" w:rsidRPr="007D2986" w:rsidTr="00A66178">
        <w:trPr>
          <w:gridAfter w:val="1"/>
          <w:wAfter w:w="171" w:type="dxa"/>
          <w:trHeight w:val="321"/>
        </w:trPr>
        <w:tc>
          <w:tcPr>
            <w:tcW w:w="15705" w:type="dxa"/>
            <w:gridSpan w:val="15"/>
          </w:tcPr>
          <w:p w:rsidR="008D5ECE" w:rsidRPr="007D2986" w:rsidRDefault="008D5ECE" w:rsidP="00BB059D">
            <w:pPr>
              <w:pStyle w:val="TableParagraph"/>
              <w:spacing w:before="1"/>
              <w:ind w:left="26" w:right="5"/>
              <w:jc w:val="center"/>
              <w:rPr>
                <w:b/>
                <w:sz w:val="24"/>
              </w:rPr>
            </w:pPr>
            <w:r w:rsidRPr="007D2986">
              <w:rPr>
                <w:b/>
                <w:sz w:val="24"/>
              </w:rPr>
              <w:t>Задача</w:t>
            </w:r>
            <w:r w:rsidRPr="007D2986">
              <w:rPr>
                <w:b/>
                <w:spacing w:val="-5"/>
                <w:sz w:val="24"/>
              </w:rPr>
              <w:t>10</w:t>
            </w:r>
          </w:p>
        </w:tc>
      </w:tr>
      <w:tr w:rsidR="008D5ECE" w:rsidRPr="007D2986" w:rsidTr="00A66178">
        <w:trPr>
          <w:gridAfter w:val="1"/>
          <w:wAfter w:w="171" w:type="dxa"/>
          <w:trHeight w:val="1020"/>
        </w:trPr>
        <w:tc>
          <w:tcPr>
            <w:tcW w:w="3786" w:type="dxa"/>
          </w:tcPr>
          <w:p w:rsidR="008D5ECE" w:rsidRPr="007D2986" w:rsidRDefault="008D5ECE" w:rsidP="001B0B80">
            <w:pPr>
              <w:pStyle w:val="TableParagraph"/>
              <w:spacing w:line="276" w:lineRule="auto"/>
              <w:ind w:left="115" w:right="105"/>
              <w:rPr>
                <w:sz w:val="24"/>
              </w:rPr>
            </w:pPr>
            <w:r w:rsidRPr="007D2986">
              <w:rPr>
                <w:spacing w:val="-2"/>
                <w:sz w:val="24"/>
              </w:rPr>
              <w:t>Организации</w:t>
            </w:r>
            <w:r w:rsidR="001B0B80">
              <w:rPr>
                <w:spacing w:val="-2"/>
                <w:sz w:val="24"/>
                <w:lang w:val="ru-RU"/>
              </w:rPr>
              <w:t xml:space="preserve"> </w:t>
            </w:r>
            <w:r w:rsidRPr="007D2986">
              <w:rPr>
                <w:spacing w:val="-4"/>
                <w:sz w:val="24"/>
              </w:rPr>
              <w:t>внутришкольного</w:t>
            </w:r>
            <w:r w:rsidR="001B0B80">
              <w:rPr>
                <w:spacing w:val="-2"/>
                <w:sz w:val="24"/>
                <w:lang w:val="ru-RU"/>
              </w:rPr>
              <w:t xml:space="preserve"> пр</w:t>
            </w:r>
            <w:r w:rsidRPr="007D2986">
              <w:rPr>
                <w:spacing w:val="-2"/>
                <w:sz w:val="24"/>
              </w:rPr>
              <w:t>остранства</w:t>
            </w:r>
          </w:p>
        </w:tc>
        <w:tc>
          <w:tcPr>
            <w:tcW w:w="1564" w:type="dxa"/>
            <w:gridSpan w:val="2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7D2986">
              <w:rPr>
                <w:sz w:val="24"/>
              </w:rPr>
              <w:t>202</w:t>
            </w:r>
            <w:r w:rsidRPr="007D2986">
              <w:rPr>
                <w:sz w:val="24"/>
                <w:lang w:val="ru-RU"/>
              </w:rPr>
              <w:t>4</w:t>
            </w:r>
            <w:r w:rsidRPr="007D2986">
              <w:rPr>
                <w:sz w:val="24"/>
              </w:rPr>
              <w:t>-</w:t>
            </w:r>
            <w:r w:rsidRPr="007D2986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8D5ECE" w:rsidRPr="007D2986" w:rsidRDefault="008D5ECE" w:rsidP="00BB059D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7D2986">
              <w:rPr>
                <w:spacing w:val="-4"/>
                <w:sz w:val="24"/>
              </w:rPr>
              <w:t>202</w:t>
            </w:r>
            <w:r w:rsidRPr="007D2986">
              <w:rPr>
                <w:spacing w:val="-4"/>
                <w:sz w:val="24"/>
                <w:lang w:val="ru-RU"/>
              </w:rPr>
              <w:t>4г.</w:t>
            </w:r>
          </w:p>
        </w:tc>
        <w:tc>
          <w:tcPr>
            <w:tcW w:w="2690" w:type="dxa"/>
          </w:tcPr>
          <w:p w:rsidR="008D5ECE" w:rsidRPr="007D2986" w:rsidRDefault="008D5ECE" w:rsidP="00BB059D">
            <w:pPr>
              <w:pStyle w:val="TableParagraph"/>
              <w:spacing w:line="242" w:lineRule="auto"/>
              <w:ind w:left="116"/>
              <w:rPr>
                <w:lang w:val="ru-RU"/>
              </w:rPr>
            </w:pPr>
            <w:r w:rsidRPr="007D2986">
              <w:rPr>
                <w:spacing w:val="-2"/>
                <w:lang w:val="ru-RU"/>
              </w:rPr>
              <w:t>Разработка</w:t>
            </w:r>
            <w:r w:rsidR="001B0B80"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  <w:lang w:val="ru-RU"/>
              </w:rPr>
              <w:t xml:space="preserve">концепции </w:t>
            </w:r>
            <w:r w:rsidRPr="007D2986">
              <w:rPr>
                <w:lang w:val="ru-RU"/>
              </w:rPr>
              <w:t>модернизации школы</w:t>
            </w:r>
          </w:p>
          <w:p w:rsidR="008D5ECE" w:rsidRPr="007D2986" w:rsidRDefault="008D5ECE" w:rsidP="00BB059D">
            <w:pPr>
              <w:pStyle w:val="TableParagraph"/>
              <w:spacing w:line="250" w:lineRule="atLeast"/>
              <w:ind w:left="116"/>
            </w:pPr>
          </w:p>
        </w:tc>
        <w:tc>
          <w:tcPr>
            <w:tcW w:w="2157" w:type="dxa"/>
          </w:tcPr>
          <w:p w:rsidR="001B0B80" w:rsidRDefault="008D5ECE" w:rsidP="00BB059D">
            <w:pPr>
              <w:pStyle w:val="TableParagraph"/>
              <w:spacing w:line="242" w:lineRule="auto"/>
              <w:ind w:left="116"/>
              <w:rPr>
                <w:spacing w:val="-2"/>
                <w:lang w:val="ru-RU"/>
              </w:rPr>
            </w:pPr>
            <w:r w:rsidRPr="007D2986">
              <w:rPr>
                <w:spacing w:val="-2"/>
              </w:rPr>
              <w:t>Концепция</w:t>
            </w:r>
            <w:r w:rsidR="001B0B80">
              <w:rPr>
                <w:spacing w:val="-2"/>
                <w:lang w:val="ru-RU"/>
              </w:rPr>
              <w:t xml:space="preserve"> </w:t>
            </w:r>
            <w:r w:rsidRPr="007D2986">
              <w:rPr>
                <w:spacing w:val="-2"/>
              </w:rPr>
              <w:t>модернизации</w:t>
            </w:r>
            <w:r w:rsidR="001B0B80">
              <w:rPr>
                <w:spacing w:val="-2"/>
                <w:lang w:val="ru-RU"/>
              </w:rPr>
              <w:t xml:space="preserve"> </w:t>
            </w:r>
          </w:p>
          <w:p w:rsidR="008D5ECE" w:rsidRPr="007D2986" w:rsidRDefault="008D5ECE" w:rsidP="00BB059D">
            <w:pPr>
              <w:pStyle w:val="TableParagraph"/>
              <w:spacing w:line="242" w:lineRule="auto"/>
              <w:ind w:left="116"/>
            </w:pPr>
            <w:r w:rsidRPr="007D2986">
              <w:rPr>
                <w:spacing w:val="-2"/>
              </w:rPr>
              <w:t>школы</w:t>
            </w:r>
          </w:p>
        </w:tc>
        <w:tc>
          <w:tcPr>
            <w:tcW w:w="1842" w:type="dxa"/>
            <w:gridSpan w:val="7"/>
          </w:tcPr>
          <w:p w:rsidR="008D5ECE" w:rsidRPr="007D2986" w:rsidRDefault="008D5ECE" w:rsidP="00BB059D">
            <w:pPr>
              <w:pStyle w:val="TableParagraph"/>
              <w:spacing w:line="242" w:lineRule="auto"/>
              <w:ind w:left="116" w:right="153"/>
              <w:rPr>
                <w:spacing w:val="-4"/>
                <w:lang w:val="ru-RU"/>
              </w:rPr>
            </w:pPr>
            <w:r w:rsidRPr="007D2986">
              <w:rPr>
                <w:spacing w:val="-2"/>
                <w:lang w:val="ru-RU"/>
              </w:rPr>
              <w:t xml:space="preserve">Директор школы </w:t>
            </w:r>
          </w:p>
          <w:p w:rsidR="008D5ECE" w:rsidRPr="007D2986" w:rsidRDefault="008D5ECE" w:rsidP="00BB059D">
            <w:pPr>
              <w:pStyle w:val="TableParagraph"/>
              <w:spacing w:line="242" w:lineRule="auto"/>
              <w:ind w:left="116" w:right="153"/>
              <w:rPr>
                <w:lang w:val="ru-RU"/>
              </w:rPr>
            </w:pPr>
            <w:r>
              <w:rPr>
                <w:spacing w:val="-4"/>
                <w:lang w:val="ru-RU"/>
              </w:rPr>
              <w:t>У.И.Гаджиева</w:t>
            </w:r>
          </w:p>
        </w:tc>
        <w:tc>
          <w:tcPr>
            <w:tcW w:w="2390" w:type="dxa"/>
            <w:gridSpan w:val="2"/>
          </w:tcPr>
          <w:p w:rsidR="008D5ECE" w:rsidRPr="007D2986" w:rsidRDefault="008D5ECE" w:rsidP="00BB059D">
            <w:pPr>
              <w:pStyle w:val="TableParagraph"/>
              <w:spacing w:line="245" w:lineRule="exact"/>
              <w:ind w:left="116"/>
            </w:pPr>
            <w:r w:rsidRPr="007D2986">
              <w:t>Коллектив</w:t>
            </w:r>
            <w:r w:rsidR="001B0B80">
              <w:rPr>
                <w:lang w:val="ru-RU"/>
              </w:rPr>
              <w:t xml:space="preserve"> </w:t>
            </w:r>
            <w:r w:rsidRPr="007D2986">
              <w:rPr>
                <w:spacing w:val="-2"/>
              </w:rPr>
              <w:t>школы</w:t>
            </w:r>
          </w:p>
        </w:tc>
      </w:tr>
    </w:tbl>
    <w:p w:rsidR="007C3589" w:rsidRPr="0036652F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36652F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36652F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D67" w:rsidRDefault="00492D67">
      <w:pPr>
        <w:spacing w:after="0" w:line="240" w:lineRule="auto"/>
      </w:pPr>
      <w:r>
        <w:separator/>
      </w:r>
    </w:p>
  </w:endnote>
  <w:endnote w:type="continuationSeparator" w:id="1">
    <w:p w:rsidR="00492D67" w:rsidRDefault="0049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135471"/>
    </w:sdtPr>
    <w:sdtContent>
      <w:p w:rsidR="00860B39" w:rsidRDefault="00860B39">
        <w:pPr>
          <w:pStyle w:val="ad"/>
          <w:jc w:val="center"/>
        </w:pPr>
        <w:fldSimple w:instr="PAGE   \* MERGEFORMAT">
          <w:r w:rsidR="00A66178">
            <w:rPr>
              <w:noProof/>
            </w:rPr>
            <w:t>126</w:t>
          </w:r>
        </w:fldSimple>
      </w:p>
    </w:sdtContent>
  </w:sdt>
  <w:p w:rsidR="00860B39" w:rsidRDefault="00860B3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D67" w:rsidRDefault="00492D67">
      <w:pPr>
        <w:spacing w:after="0" w:line="240" w:lineRule="auto"/>
      </w:pPr>
      <w:r>
        <w:separator/>
      </w:r>
    </w:p>
  </w:footnote>
  <w:footnote w:type="continuationSeparator" w:id="1">
    <w:p w:rsidR="00492D67" w:rsidRDefault="0049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135474"/>
    </w:sdtPr>
    <w:sdtContent>
      <w:p w:rsidR="00860B39" w:rsidRDefault="00860B39">
        <w:pPr>
          <w:pStyle w:val="ab"/>
          <w:jc w:val="center"/>
        </w:pPr>
        <w:fldSimple w:instr="PAGE   \* MERGEFORMAT">
          <w:r w:rsidR="00A66178">
            <w:rPr>
              <w:noProof/>
            </w:rPr>
            <w:t>126</w:t>
          </w:r>
        </w:fldSimple>
      </w:p>
    </w:sdtContent>
  </w:sdt>
  <w:p w:rsidR="00860B39" w:rsidRDefault="00860B3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EFC"/>
    <w:multiLevelType w:val="hybridMultilevel"/>
    <w:tmpl w:val="A5B81CD0"/>
    <w:lvl w:ilvl="0" w:tplc="C97C3D30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A78DF0E">
      <w:numFmt w:val="bullet"/>
      <w:lvlText w:val="•"/>
      <w:lvlJc w:val="left"/>
      <w:pPr>
        <w:ind w:left="305" w:hanging="120"/>
      </w:pPr>
      <w:rPr>
        <w:rFonts w:hint="default"/>
        <w:lang w:val="ru-RU" w:eastAsia="en-US" w:bidi="ar-SA"/>
      </w:rPr>
    </w:lvl>
    <w:lvl w:ilvl="2" w:tplc="B1A0D390">
      <w:numFmt w:val="bullet"/>
      <w:lvlText w:val="•"/>
      <w:lvlJc w:val="left"/>
      <w:pPr>
        <w:ind w:left="490" w:hanging="120"/>
      </w:pPr>
      <w:rPr>
        <w:rFonts w:hint="default"/>
        <w:lang w:val="ru-RU" w:eastAsia="en-US" w:bidi="ar-SA"/>
      </w:rPr>
    </w:lvl>
    <w:lvl w:ilvl="3" w:tplc="B762D8BA">
      <w:numFmt w:val="bullet"/>
      <w:lvlText w:val="•"/>
      <w:lvlJc w:val="left"/>
      <w:pPr>
        <w:ind w:left="675" w:hanging="120"/>
      </w:pPr>
      <w:rPr>
        <w:rFonts w:hint="default"/>
        <w:lang w:val="ru-RU" w:eastAsia="en-US" w:bidi="ar-SA"/>
      </w:rPr>
    </w:lvl>
    <w:lvl w:ilvl="4" w:tplc="DC346A0C">
      <w:numFmt w:val="bullet"/>
      <w:lvlText w:val="•"/>
      <w:lvlJc w:val="left"/>
      <w:pPr>
        <w:ind w:left="860" w:hanging="120"/>
      </w:pPr>
      <w:rPr>
        <w:rFonts w:hint="default"/>
        <w:lang w:val="ru-RU" w:eastAsia="en-US" w:bidi="ar-SA"/>
      </w:rPr>
    </w:lvl>
    <w:lvl w:ilvl="5" w:tplc="CEDAFED6">
      <w:numFmt w:val="bullet"/>
      <w:lvlText w:val="•"/>
      <w:lvlJc w:val="left"/>
      <w:pPr>
        <w:ind w:left="1046" w:hanging="120"/>
      </w:pPr>
      <w:rPr>
        <w:rFonts w:hint="default"/>
        <w:lang w:val="ru-RU" w:eastAsia="en-US" w:bidi="ar-SA"/>
      </w:rPr>
    </w:lvl>
    <w:lvl w:ilvl="6" w:tplc="06C27C9E">
      <w:numFmt w:val="bullet"/>
      <w:lvlText w:val="•"/>
      <w:lvlJc w:val="left"/>
      <w:pPr>
        <w:ind w:left="1231" w:hanging="120"/>
      </w:pPr>
      <w:rPr>
        <w:rFonts w:hint="default"/>
        <w:lang w:val="ru-RU" w:eastAsia="en-US" w:bidi="ar-SA"/>
      </w:rPr>
    </w:lvl>
    <w:lvl w:ilvl="7" w:tplc="15B04EC6">
      <w:numFmt w:val="bullet"/>
      <w:lvlText w:val="•"/>
      <w:lvlJc w:val="left"/>
      <w:pPr>
        <w:ind w:left="1416" w:hanging="120"/>
      </w:pPr>
      <w:rPr>
        <w:rFonts w:hint="default"/>
        <w:lang w:val="ru-RU" w:eastAsia="en-US" w:bidi="ar-SA"/>
      </w:rPr>
    </w:lvl>
    <w:lvl w:ilvl="8" w:tplc="748A6298">
      <w:numFmt w:val="bullet"/>
      <w:lvlText w:val="•"/>
      <w:lvlJc w:val="left"/>
      <w:pPr>
        <w:ind w:left="1601" w:hanging="120"/>
      </w:pPr>
      <w:rPr>
        <w:rFonts w:hint="default"/>
        <w:lang w:val="ru-RU" w:eastAsia="en-US" w:bidi="ar-SA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197E4440">
      <w:numFmt w:val="decimal"/>
      <w:lvlText w:val=""/>
      <w:lvlJc w:val="left"/>
    </w:lvl>
    <w:lvl w:ilvl="2" w:tplc="B8A4FD0C">
      <w:numFmt w:val="decimal"/>
      <w:lvlText w:val=""/>
      <w:lvlJc w:val="left"/>
    </w:lvl>
    <w:lvl w:ilvl="3" w:tplc="503C7070">
      <w:numFmt w:val="decimal"/>
      <w:lvlText w:val=""/>
      <w:lvlJc w:val="left"/>
    </w:lvl>
    <w:lvl w:ilvl="4" w:tplc="181094C2">
      <w:numFmt w:val="decimal"/>
      <w:lvlText w:val=""/>
      <w:lvlJc w:val="left"/>
    </w:lvl>
    <w:lvl w:ilvl="5" w:tplc="7F0E9A92">
      <w:numFmt w:val="decimal"/>
      <w:lvlText w:val=""/>
      <w:lvlJc w:val="left"/>
    </w:lvl>
    <w:lvl w:ilvl="6" w:tplc="81949F82">
      <w:numFmt w:val="decimal"/>
      <w:lvlText w:val=""/>
      <w:lvlJc w:val="left"/>
    </w:lvl>
    <w:lvl w:ilvl="7" w:tplc="CDB2D9F8">
      <w:numFmt w:val="decimal"/>
      <w:lvlText w:val=""/>
      <w:lvlJc w:val="left"/>
    </w:lvl>
    <w:lvl w:ilvl="8" w:tplc="A7608292">
      <w:numFmt w:val="decimal"/>
      <w:lvlText w:val=""/>
      <w:lvlJc w:val="left"/>
    </w:lvl>
  </w:abstractNum>
  <w:abstractNum w:abstractNumId="2">
    <w:nsid w:val="2DA54D64"/>
    <w:multiLevelType w:val="hybridMultilevel"/>
    <w:tmpl w:val="7F58B402"/>
    <w:lvl w:ilvl="0" w:tplc="2206A33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CEE35D6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2" w:tplc="B832F0F4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3" w:tplc="4A60B2E2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4" w:tplc="23E67FB6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5" w:tplc="CD1A0476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  <w:lvl w:ilvl="6" w:tplc="A1D4B8A0">
      <w:numFmt w:val="bullet"/>
      <w:lvlText w:val="•"/>
      <w:lvlJc w:val="left"/>
      <w:pPr>
        <w:ind w:left="10527" w:hanging="360"/>
      </w:pPr>
      <w:rPr>
        <w:rFonts w:hint="default"/>
        <w:lang w:val="ru-RU" w:eastAsia="en-US" w:bidi="ar-SA"/>
      </w:rPr>
    </w:lvl>
    <w:lvl w:ilvl="7" w:tplc="4D9A9756">
      <w:numFmt w:val="bullet"/>
      <w:lvlText w:val="•"/>
      <w:lvlJc w:val="left"/>
      <w:pPr>
        <w:ind w:left="12024" w:hanging="360"/>
      </w:pPr>
      <w:rPr>
        <w:rFonts w:hint="default"/>
        <w:lang w:val="ru-RU" w:eastAsia="en-US" w:bidi="ar-SA"/>
      </w:rPr>
    </w:lvl>
    <w:lvl w:ilvl="8" w:tplc="248A4FB4">
      <w:numFmt w:val="bullet"/>
      <w:lvlText w:val="•"/>
      <w:lvlJc w:val="left"/>
      <w:pPr>
        <w:ind w:left="13522" w:hanging="360"/>
      </w:pPr>
      <w:rPr>
        <w:rFonts w:hint="default"/>
        <w:lang w:val="ru-RU" w:eastAsia="en-US" w:bidi="ar-SA"/>
      </w:rPr>
    </w:lvl>
  </w:abstractNum>
  <w:abstractNum w:abstractNumId="3">
    <w:nsid w:val="2E180B79"/>
    <w:multiLevelType w:val="hybridMultilevel"/>
    <w:tmpl w:val="90C68BA6"/>
    <w:lvl w:ilvl="0" w:tplc="7B5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663D4"/>
    <w:multiLevelType w:val="hybridMultilevel"/>
    <w:tmpl w:val="EBE2DA3E"/>
    <w:lvl w:ilvl="0" w:tplc="5A7C9AC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5817B3"/>
    <w:multiLevelType w:val="hybridMultilevel"/>
    <w:tmpl w:val="D2D8244A"/>
    <w:lvl w:ilvl="0" w:tplc="9504233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AAAD46">
      <w:numFmt w:val="bullet"/>
      <w:lvlText w:val="•"/>
      <w:lvlJc w:val="left"/>
      <w:pPr>
        <w:ind w:left="991" w:hanging="144"/>
      </w:pPr>
      <w:rPr>
        <w:rFonts w:hint="default"/>
        <w:lang w:val="ru-RU" w:eastAsia="en-US" w:bidi="ar-SA"/>
      </w:rPr>
    </w:lvl>
    <w:lvl w:ilvl="2" w:tplc="D75A3222">
      <w:numFmt w:val="bullet"/>
      <w:lvlText w:val="•"/>
      <w:lvlJc w:val="left"/>
      <w:pPr>
        <w:ind w:left="1722" w:hanging="144"/>
      </w:pPr>
      <w:rPr>
        <w:rFonts w:hint="default"/>
        <w:lang w:val="ru-RU" w:eastAsia="en-US" w:bidi="ar-SA"/>
      </w:rPr>
    </w:lvl>
    <w:lvl w:ilvl="3" w:tplc="A84A9498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4" w:tplc="F424C88C">
      <w:numFmt w:val="bullet"/>
      <w:lvlText w:val="•"/>
      <w:lvlJc w:val="left"/>
      <w:pPr>
        <w:ind w:left="3185" w:hanging="144"/>
      </w:pPr>
      <w:rPr>
        <w:rFonts w:hint="default"/>
        <w:lang w:val="ru-RU" w:eastAsia="en-US" w:bidi="ar-SA"/>
      </w:rPr>
    </w:lvl>
    <w:lvl w:ilvl="5" w:tplc="4622115E">
      <w:numFmt w:val="bullet"/>
      <w:lvlText w:val="•"/>
      <w:lvlJc w:val="left"/>
      <w:pPr>
        <w:ind w:left="3916" w:hanging="144"/>
      </w:pPr>
      <w:rPr>
        <w:rFonts w:hint="default"/>
        <w:lang w:val="ru-RU" w:eastAsia="en-US" w:bidi="ar-SA"/>
      </w:rPr>
    </w:lvl>
    <w:lvl w:ilvl="6" w:tplc="AAA88794">
      <w:numFmt w:val="bullet"/>
      <w:lvlText w:val="•"/>
      <w:lvlJc w:val="left"/>
      <w:pPr>
        <w:ind w:left="4647" w:hanging="144"/>
      </w:pPr>
      <w:rPr>
        <w:rFonts w:hint="default"/>
        <w:lang w:val="ru-RU" w:eastAsia="en-US" w:bidi="ar-SA"/>
      </w:rPr>
    </w:lvl>
    <w:lvl w:ilvl="7" w:tplc="B80AE02E">
      <w:numFmt w:val="bullet"/>
      <w:lvlText w:val="•"/>
      <w:lvlJc w:val="left"/>
      <w:pPr>
        <w:ind w:left="5379" w:hanging="144"/>
      </w:pPr>
      <w:rPr>
        <w:rFonts w:hint="default"/>
        <w:lang w:val="ru-RU" w:eastAsia="en-US" w:bidi="ar-SA"/>
      </w:rPr>
    </w:lvl>
    <w:lvl w:ilvl="8" w:tplc="F47A9B0A">
      <w:numFmt w:val="bullet"/>
      <w:lvlText w:val="•"/>
      <w:lvlJc w:val="left"/>
      <w:pPr>
        <w:ind w:left="6110" w:hanging="144"/>
      </w:pPr>
      <w:rPr>
        <w:rFonts w:hint="default"/>
        <w:lang w:val="ru-RU" w:eastAsia="en-US" w:bidi="ar-SA"/>
      </w:rPr>
    </w:lvl>
  </w:abstractNum>
  <w:abstractNum w:abstractNumId="6">
    <w:nsid w:val="4AE31A26"/>
    <w:multiLevelType w:val="hybridMultilevel"/>
    <w:tmpl w:val="9E26AE4E"/>
    <w:lvl w:ilvl="0" w:tplc="7B5015BE">
      <w:numFmt w:val="bullet"/>
      <w:lvlText w:val="-"/>
      <w:lvlJc w:val="left"/>
      <w:pPr>
        <w:ind w:left="113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098A4E2">
      <w:numFmt w:val="bullet"/>
      <w:lvlText w:val="•"/>
      <w:lvlJc w:val="left"/>
      <w:pPr>
        <w:ind w:left="290" w:hanging="111"/>
      </w:pPr>
      <w:rPr>
        <w:rFonts w:hint="default"/>
        <w:lang w:val="ru-RU" w:eastAsia="en-US" w:bidi="ar-SA"/>
      </w:rPr>
    </w:lvl>
    <w:lvl w:ilvl="2" w:tplc="102223C6">
      <w:numFmt w:val="bullet"/>
      <w:lvlText w:val="•"/>
      <w:lvlJc w:val="left"/>
      <w:pPr>
        <w:ind w:left="461" w:hanging="111"/>
      </w:pPr>
      <w:rPr>
        <w:rFonts w:hint="default"/>
        <w:lang w:val="ru-RU" w:eastAsia="en-US" w:bidi="ar-SA"/>
      </w:rPr>
    </w:lvl>
    <w:lvl w:ilvl="3" w:tplc="E2183AA2">
      <w:numFmt w:val="bullet"/>
      <w:lvlText w:val="•"/>
      <w:lvlJc w:val="left"/>
      <w:pPr>
        <w:ind w:left="632" w:hanging="111"/>
      </w:pPr>
      <w:rPr>
        <w:rFonts w:hint="default"/>
        <w:lang w:val="ru-RU" w:eastAsia="en-US" w:bidi="ar-SA"/>
      </w:rPr>
    </w:lvl>
    <w:lvl w:ilvl="4" w:tplc="ACCE0946">
      <w:numFmt w:val="bullet"/>
      <w:lvlText w:val="•"/>
      <w:lvlJc w:val="left"/>
      <w:pPr>
        <w:ind w:left="803" w:hanging="111"/>
      </w:pPr>
      <w:rPr>
        <w:rFonts w:hint="default"/>
        <w:lang w:val="ru-RU" w:eastAsia="en-US" w:bidi="ar-SA"/>
      </w:rPr>
    </w:lvl>
    <w:lvl w:ilvl="5" w:tplc="28B03CA0">
      <w:numFmt w:val="bullet"/>
      <w:lvlText w:val="•"/>
      <w:lvlJc w:val="left"/>
      <w:pPr>
        <w:ind w:left="974" w:hanging="111"/>
      </w:pPr>
      <w:rPr>
        <w:rFonts w:hint="default"/>
        <w:lang w:val="ru-RU" w:eastAsia="en-US" w:bidi="ar-SA"/>
      </w:rPr>
    </w:lvl>
    <w:lvl w:ilvl="6" w:tplc="1A1E63E4">
      <w:numFmt w:val="bullet"/>
      <w:lvlText w:val="•"/>
      <w:lvlJc w:val="left"/>
      <w:pPr>
        <w:ind w:left="1144" w:hanging="111"/>
      </w:pPr>
      <w:rPr>
        <w:rFonts w:hint="default"/>
        <w:lang w:val="ru-RU" w:eastAsia="en-US" w:bidi="ar-SA"/>
      </w:rPr>
    </w:lvl>
    <w:lvl w:ilvl="7" w:tplc="97FC05B4">
      <w:numFmt w:val="bullet"/>
      <w:lvlText w:val="•"/>
      <w:lvlJc w:val="left"/>
      <w:pPr>
        <w:ind w:left="1315" w:hanging="111"/>
      </w:pPr>
      <w:rPr>
        <w:rFonts w:hint="default"/>
        <w:lang w:val="ru-RU" w:eastAsia="en-US" w:bidi="ar-SA"/>
      </w:rPr>
    </w:lvl>
    <w:lvl w:ilvl="8" w:tplc="062642DC">
      <w:numFmt w:val="bullet"/>
      <w:lvlText w:val="•"/>
      <w:lvlJc w:val="left"/>
      <w:pPr>
        <w:ind w:left="1486" w:hanging="111"/>
      </w:pPr>
      <w:rPr>
        <w:rFonts w:hint="default"/>
        <w:lang w:val="ru-RU" w:eastAsia="en-US" w:bidi="ar-SA"/>
      </w:rPr>
    </w:lvl>
  </w:abstractNum>
  <w:abstractNum w:abstractNumId="7">
    <w:nsid w:val="5948705C"/>
    <w:multiLevelType w:val="multilevel"/>
    <w:tmpl w:val="6D4C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B370C96"/>
    <w:multiLevelType w:val="hybridMultilevel"/>
    <w:tmpl w:val="F84AC688"/>
    <w:lvl w:ilvl="0" w:tplc="07523DF0">
      <w:numFmt w:val="bullet"/>
      <w:lvlText w:val=""/>
      <w:lvlJc w:val="left"/>
      <w:pPr>
        <w:ind w:left="115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80DF06">
      <w:numFmt w:val="bullet"/>
      <w:lvlText w:val="•"/>
      <w:lvlJc w:val="left"/>
      <w:pPr>
        <w:ind w:left="494" w:hanging="260"/>
      </w:pPr>
      <w:rPr>
        <w:rFonts w:hint="default"/>
        <w:lang w:val="ru-RU" w:eastAsia="en-US" w:bidi="ar-SA"/>
      </w:rPr>
    </w:lvl>
    <w:lvl w:ilvl="2" w:tplc="A600B5F4">
      <w:numFmt w:val="bullet"/>
      <w:lvlText w:val="•"/>
      <w:lvlJc w:val="left"/>
      <w:pPr>
        <w:ind w:left="869" w:hanging="260"/>
      </w:pPr>
      <w:rPr>
        <w:rFonts w:hint="default"/>
        <w:lang w:val="ru-RU" w:eastAsia="en-US" w:bidi="ar-SA"/>
      </w:rPr>
    </w:lvl>
    <w:lvl w:ilvl="3" w:tplc="E2241550">
      <w:numFmt w:val="bullet"/>
      <w:lvlText w:val="•"/>
      <w:lvlJc w:val="left"/>
      <w:pPr>
        <w:ind w:left="1244" w:hanging="260"/>
      </w:pPr>
      <w:rPr>
        <w:rFonts w:hint="default"/>
        <w:lang w:val="ru-RU" w:eastAsia="en-US" w:bidi="ar-SA"/>
      </w:rPr>
    </w:lvl>
    <w:lvl w:ilvl="4" w:tplc="141A9D1A">
      <w:numFmt w:val="bullet"/>
      <w:lvlText w:val="•"/>
      <w:lvlJc w:val="left"/>
      <w:pPr>
        <w:ind w:left="1619" w:hanging="260"/>
      </w:pPr>
      <w:rPr>
        <w:rFonts w:hint="default"/>
        <w:lang w:val="ru-RU" w:eastAsia="en-US" w:bidi="ar-SA"/>
      </w:rPr>
    </w:lvl>
    <w:lvl w:ilvl="5" w:tplc="7F426994">
      <w:numFmt w:val="bullet"/>
      <w:lvlText w:val="•"/>
      <w:lvlJc w:val="left"/>
      <w:pPr>
        <w:ind w:left="1994" w:hanging="260"/>
      </w:pPr>
      <w:rPr>
        <w:rFonts w:hint="default"/>
        <w:lang w:val="ru-RU" w:eastAsia="en-US" w:bidi="ar-SA"/>
      </w:rPr>
    </w:lvl>
    <w:lvl w:ilvl="6" w:tplc="EEE6B732">
      <w:numFmt w:val="bullet"/>
      <w:lvlText w:val="•"/>
      <w:lvlJc w:val="left"/>
      <w:pPr>
        <w:ind w:left="2369" w:hanging="260"/>
      </w:pPr>
      <w:rPr>
        <w:rFonts w:hint="default"/>
        <w:lang w:val="ru-RU" w:eastAsia="en-US" w:bidi="ar-SA"/>
      </w:rPr>
    </w:lvl>
    <w:lvl w:ilvl="7" w:tplc="6C427834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8" w:tplc="BF526774">
      <w:numFmt w:val="bullet"/>
      <w:lvlText w:val="•"/>
      <w:lvlJc w:val="left"/>
      <w:pPr>
        <w:ind w:left="3119" w:hanging="260"/>
      </w:pPr>
      <w:rPr>
        <w:rFonts w:hint="default"/>
        <w:lang w:val="ru-RU" w:eastAsia="en-US" w:bidi="ar-SA"/>
      </w:rPr>
    </w:lvl>
  </w:abstractNum>
  <w:abstractNum w:abstractNumId="9">
    <w:nsid w:val="5C8A757B"/>
    <w:multiLevelType w:val="hybridMultilevel"/>
    <w:tmpl w:val="83AE237E"/>
    <w:lvl w:ilvl="0" w:tplc="E0F83CA2">
      <w:numFmt w:val="bullet"/>
      <w:lvlText w:val=""/>
      <w:lvlJc w:val="left"/>
      <w:pPr>
        <w:ind w:left="115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B22CDE">
      <w:numFmt w:val="bullet"/>
      <w:lvlText w:val="•"/>
      <w:lvlJc w:val="left"/>
      <w:pPr>
        <w:ind w:left="494" w:hanging="260"/>
      </w:pPr>
      <w:rPr>
        <w:rFonts w:hint="default"/>
        <w:lang w:val="ru-RU" w:eastAsia="en-US" w:bidi="ar-SA"/>
      </w:rPr>
    </w:lvl>
    <w:lvl w:ilvl="2" w:tplc="B86478A8">
      <w:numFmt w:val="bullet"/>
      <w:lvlText w:val="•"/>
      <w:lvlJc w:val="left"/>
      <w:pPr>
        <w:ind w:left="869" w:hanging="260"/>
      </w:pPr>
      <w:rPr>
        <w:rFonts w:hint="default"/>
        <w:lang w:val="ru-RU" w:eastAsia="en-US" w:bidi="ar-SA"/>
      </w:rPr>
    </w:lvl>
    <w:lvl w:ilvl="3" w:tplc="26E8E9C4">
      <w:numFmt w:val="bullet"/>
      <w:lvlText w:val="•"/>
      <w:lvlJc w:val="left"/>
      <w:pPr>
        <w:ind w:left="1244" w:hanging="260"/>
      </w:pPr>
      <w:rPr>
        <w:rFonts w:hint="default"/>
        <w:lang w:val="ru-RU" w:eastAsia="en-US" w:bidi="ar-SA"/>
      </w:rPr>
    </w:lvl>
    <w:lvl w:ilvl="4" w:tplc="8F762FBE">
      <w:numFmt w:val="bullet"/>
      <w:lvlText w:val="•"/>
      <w:lvlJc w:val="left"/>
      <w:pPr>
        <w:ind w:left="1619" w:hanging="260"/>
      </w:pPr>
      <w:rPr>
        <w:rFonts w:hint="default"/>
        <w:lang w:val="ru-RU" w:eastAsia="en-US" w:bidi="ar-SA"/>
      </w:rPr>
    </w:lvl>
    <w:lvl w:ilvl="5" w:tplc="11E2686C">
      <w:numFmt w:val="bullet"/>
      <w:lvlText w:val="•"/>
      <w:lvlJc w:val="left"/>
      <w:pPr>
        <w:ind w:left="1994" w:hanging="260"/>
      </w:pPr>
      <w:rPr>
        <w:rFonts w:hint="default"/>
        <w:lang w:val="ru-RU" w:eastAsia="en-US" w:bidi="ar-SA"/>
      </w:rPr>
    </w:lvl>
    <w:lvl w:ilvl="6" w:tplc="73DE6A62">
      <w:numFmt w:val="bullet"/>
      <w:lvlText w:val="•"/>
      <w:lvlJc w:val="left"/>
      <w:pPr>
        <w:ind w:left="2369" w:hanging="260"/>
      </w:pPr>
      <w:rPr>
        <w:rFonts w:hint="default"/>
        <w:lang w:val="ru-RU" w:eastAsia="en-US" w:bidi="ar-SA"/>
      </w:rPr>
    </w:lvl>
    <w:lvl w:ilvl="7" w:tplc="B754C7B8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8" w:tplc="9B1AB1AC">
      <w:numFmt w:val="bullet"/>
      <w:lvlText w:val="•"/>
      <w:lvlJc w:val="left"/>
      <w:pPr>
        <w:ind w:left="3119" w:hanging="260"/>
      </w:pPr>
      <w:rPr>
        <w:rFonts w:hint="default"/>
        <w:lang w:val="ru-RU" w:eastAsia="en-US" w:bidi="ar-SA"/>
      </w:rPr>
    </w:lvl>
  </w:abstractNum>
  <w:abstractNum w:abstractNumId="10">
    <w:nsid w:val="6D15131D"/>
    <w:multiLevelType w:val="hybridMultilevel"/>
    <w:tmpl w:val="CB421700"/>
    <w:lvl w:ilvl="0" w:tplc="AA806DC2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23C7588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5DFA9F4A">
      <w:numFmt w:val="bullet"/>
      <w:lvlText w:val="•"/>
      <w:lvlJc w:val="left"/>
      <w:pPr>
        <w:ind w:left="461" w:hanging="120"/>
      </w:pPr>
      <w:rPr>
        <w:rFonts w:hint="default"/>
        <w:lang w:val="ru-RU" w:eastAsia="en-US" w:bidi="ar-SA"/>
      </w:rPr>
    </w:lvl>
    <w:lvl w:ilvl="3" w:tplc="53A20948">
      <w:numFmt w:val="bullet"/>
      <w:lvlText w:val="•"/>
      <w:lvlJc w:val="left"/>
      <w:pPr>
        <w:ind w:left="632" w:hanging="120"/>
      </w:pPr>
      <w:rPr>
        <w:rFonts w:hint="default"/>
        <w:lang w:val="ru-RU" w:eastAsia="en-US" w:bidi="ar-SA"/>
      </w:rPr>
    </w:lvl>
    <w:lvl w:ilvl="4" w:tplc="67022CAE">
      <w:numFmt w:val="bullet"/>
      <w:lvlText w:val="•"/>
      <w:lvlJc w:val="left"/>
      <w:pPr>
        <w:ind w:left="803" w:hanging="120"/>
      </w:pPr>
      <w:rPr>
        <w:rFonts w:hint="default"/>
        <w:lang w:val="ru-RU" w:eastAsia="en-US" w:bidi="ar-SA"/>
      </w:rPr>
    </w:lvl>
    <w:lvl w:ilvl="5" w:tplc="9D787D9E">
      <w:numFmt w:val="bullet"/>
      <w:lvlText w:val="•"/>
      <w:lvlJc w:val="left"/>
      <w:pPr>
        <w:ind w:left="974" w:hanging="120"/>
      </w:pPr>
      <w:rPr>
        <w:rFonts w:hint="default"/>
        <w:lang w:val="ru-RU" w:eastAsia="en-US" w:bidi="ar-SA"/>
      </w:rPr>
    </w:lvl>
    <w:lvl w:ilvl="6" w:tplc="97644162">
      <w:numFmt w:val="bullet"/>
      <w:lvlText w:val="•"/>
      <w:lvlJc w:val="left"/>
      <w:pPr>
        <w:ind w:left="1144" w:hanging="120"/>
      </w:pPr>
      <w:rPr>
        <w:rFonts w:hint="default"/>
        <w:lang w:val="ru-RU" w:eastAsia="en-US" w:bidi="ar-SA"/>
      </w:rPr>
    </w:lvl>
    <w:lvl w:ilvl="7" w:tplc="C04CDEAE">
      <w:numFmt w:val="bullet"/>
      <w:lvlText w:val="•"/>
      <w:lvlJc w:val="left"/>
      <w:pPr>
        <w:ind w:left="1315" w:hanging="120"/>
      </w:pPr>
      <w:rPr>
        <w:rFonts w:hint="default"/>
        <w:lang w:val="ru-RU" w:eastAsia="en-US" w:bidi="ar-SA"/>
      </w:rPr>
    </w:lvl>
    <w:lvl w:ilvl="8" w:tplc="58C28792">
      <w:numFmt w:val="bullet"/>
      <w:lvlText w:val="•"/>
      <w:lvlJc w:val="left"/>
      <w:pPr>
        <w:ind w:left="1486" w:hanging="120"/>
      </w:pPr>
      <w:rPr>
        <w:rFonts w:hint="default"/>
        <w:lang w:val="ru-RU" w:eastAsia="en-US" w:bidi="ar-SA"/>
      </w:rPr>
    </w:lvl>
  </w:abstractNum>
  <w:abstractNum w:abstractNumId="11">
    <w:nsid w:val="6D495DD0"/>
    <w:multiLevelType w:val="hybridMultilevel"/>
    <w:tmpl w:val="9BD6E946"/>
    <w:lvl w:ilvl="0" w:tplc="D5D257B8">
      <w:numFmt w:val="bullet"/>
      <w:lvlText w:val="-"/>
      <w:lvlJc w:val="left"/>
      <w:pPr>
        <w:ind w:left="11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66692AE">
      <w:numFmt w:val="bullet"/>
      <w:lvlText w:val="•"/>
      <w:lvlJc w:val="left"/>
      <w:pPr>
        <w:ind w:left="346" w:hanging="130"/>
      </w:pPr>
      <w:rPr>
        <w:rFonts w:hint="default"/>
        <w:lang w:val="ru-RU" w:eastAsia="en-US" w:bidi="ar-SA"/>
      </w:rPr>
    </w:lvl>
    <w:lvl w:ilvl="2" w:tplc="9B64F8E2">
      <w:numFmt w:val="bullet"/>
      <w:lvlText w:val="•"/>
      <w:lvlJc w:val="left"/>
      <w:pPr>
        <w:ind w:left="572" w:hanging="130"/>
      </w:pPr>
      <w:rPr>
        <w:rFonts w:hint="default"/>
        <w:lang w:val="ru-RU" w:eastAsia="en-US" w:bidi="ar-SA"/>
      </w:rPr>
    </w:lvl>
    <w:lvl w:ilvl="3" w:tplc="BD68E82E">
      <w:numFmt w:val="bullet"/>
      <w:lvlText w:val="•"/>
      <w:lvlJc w:val="left"/>
      <w:pPr>
        <w:ind w:left="799" w:hanging="130"/>
      </w:pPr>
      <w:rPr>
        <w:rFonts w:hint="default"/>
        <w:lang w:val="ru-RU" w:eastAsia="en-US" w:bidi="ar-SA"/>
      </w:rPr>
    </w:lvl>
    <w:lvl w:ilvl="4" w:tplc="CFC8BBB6">
      <w:numFmt w:val="bullet"/>
      <w:lvlText w:val="•"/>
      <w:lvlJc w:val="left"/>
      <w:pPr>
        <w:ind w:left="1025" w:hanging="130"/>
      </w:pPr>
      <w:rPr>
        <w:rFonts w:hint="default"/>
        <w:lang w:val="ru-RU" w:eastAsia="en-US" w:bidi="ar-SA"/>
      </w:rPr>
    </w:lvl>
    <w:lvl w:ilvl="5" w:tplc="CD88738E">
      <w:numFmt w:val="bullet"/>
      <w:lvlText w:val="•"/>
      <w:lvlJc w:val="left"/>
      <w:pPr>
        <w:ind w:left="1252" w:hanging="130"/>
      </w:pPr>
      <w:rPr>
        <w:rFonts w:hint="default"/>
        <w:lang w:val="ru-RU" w:eastAsia="en-US" w:bidi="ar-SA"/>
      </w:rPr>
    </w:lvl>
    <w:lvl w:ilvl="6" w:tplc="97E4A162">
      <w:numFmt w:val="bullet"/>
      <w:lvlText w:val="•"/>
      <w:lvlJc w:val="left"/>
      <w:pPr>
        <w:ind w:left="1478" w:hanging="130"/>
      </w:pPr>
      <w:rPr>
        <w:rFonts w:hint="default"/>
        <w:lang w:val="ru-RU" w:eastAsia="en-US" w:bidi="ar-SA"/>
      </w:rPr>
    </w:lvl>
    <w:lvl w:ilvl="7" w:tplc="A454A2B2">
      <w:numFmt w:val="bullet"/>
      <w:lvlText w:val="•"/>
      <w:lvlJc w:val="left"/>
      <w:pPr>
        <w:ind w:left="1704" w:hanging="130"/>
      </w:pPr>
      <w:rPr>
        <w:rFonts w:hint="default"/>
        <w:lang w:val="ru-RU" w:eastAsia="en-US" w:bidi="ar-SA"/>
      </w:rPr>
    </w:lvl>
    <w:lvl w:ilvl="8" w:tplc="01186D98">
      <w:numFmt w:val="bullet"/>
      <w:lvlText w:val="•"/>
      <w:lvlJc w:val="left"/>
      <w:pPr>
        <w:ind w:left="1931" w:hanging="130"/>
      </w:pPr>
      <w:rPr>
        <w:rFonts w:hint="default"/>
        <w:lang w:val="ru-RU" w:eastAsia="en-US" w:bidi="ar-SA"/>
      </w:rPr>
    </w:lvl>
  </w:abstractNum>
  <w:abstractNum w:abstractNumId="12">
    <w:nsid w:val="7CD95BE0"/>
    <w:multiLevelType w:val="multilevel"/>
    <w:tmpl w:val="F1BC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4A33"/>
    <w:rsid w:val="000154AE"/>
    <w:rsid w:val="00016C3E"/>
    <w:rsid w:val="000306AD"/>
    <w:rsid w:val="0003213C"/>
    <w:rsid w:val="00036718"/>
    <w:rsid w:val="000457EA"/>
    <w:rsid w:val="0005022E"/>
    <w:rsid w:val="00056116"/>
    <w:rsid w:val="000655D1"/>
    <w:rsid w:val="00070C5E"/>
    <w:rsid w:val="000763F5"/>
    <w:rsid w:val="000818CC"/>
    <w:rsid w:val="00081F09"/>
    <w:rsid w:val="0008752B"/>
    <w:rsid w:val="000B44BD"/>
    <w:rsid w:val="000D0B28"/>
    <w:rsid w:val="000D2B38"/>
    <w:rsid w:val="000D5391"/>
    <w:rsid w:val="000D57BA"/>
    <w:rsid w:val="000E6856"/>
    <w:rsid w:val="0010620A"/>
    <w:rsid w:val="0011701E"/>
    <w:rsid w:val="0012007B"/>
    <w:rsid w:val="00127045"/>
    <w:rsid w:val="0012722C"/>
    <w:rsid w:val="00130B85"/>
    <w:rsid w:val="001625AF"/>
    <w:rsid w:val="001825B2"/>
    <w:rsid w:val="0019668A"/>
    <w:rsid w:val="001A687A"/>
    <w:rsid w:val="001A7EA6"/>
    <w:rsid w:val="001B0B80"/>
    <w:rsid w:val="001B3471"/>
    <w:rsid w:val="001D71FA"/>
    <w:rsid w:val="00200318"/>
    <w:rsid w:val="002120BE"/>
    <w:rsid w:val="00220E93"/>
    <w:rsid w:val="0023602B"/>
    <w:rsid w:val="002439CF"/>
    <w:rsid w:val="00253405"/>
    <w:rsid w:val="002568A1"/>
    <w:rsid w:val="002855D8"/>
    <w:rsid w:val="002A73EC"/>
    <w:rsid w:val="002B18AE"/>
    <w:rsid w:val="002E40CF"/>
    <w:rsid w:val="002F5754"/>
    <w:rsid w:val="00344DE2"/>
    <w:rsid w:val="00352213"/>
    <w:rsid w:val="003664FE"/>
    <w:rsid w:val="0036652F"/>
    <w:rsid w:val="003924F7"/>
    <w:rsid w:val="00393A22"/>
    <w:rsid w:val="003B7EB9"/>
    <w:rsid w:val="003C0864"/>
    <w:rsid w:val="003E0205"/>
    <w:rsid w:val="003E198E"/>
    <w:rsid w:val="003F29FB"/>
    <w:rsid w:val="00403305"/>
    <w:rsid w:val="00410179"/>
    <w:rsid w:val="00412A4A"/>
    <w:rsid w:val="0041567B"/>
    <w:rsid w:val="004244B8"/>
    <w:rsid w:val="00426C95"/>
    <w:rsid w:val="0043376E"/>
    <w:rsid w:val="0044103D"/>
    <w:rsid w:val="00447F40"/>
    <w:rsid w:val="0045371B"/>
    <w:rsid w:val="004731CE"/>
    <w:rsid w:val="00477748"/>
    <w:rsid w:val="00482DB4"/>
    <w:rsid w:val="00492D67"/>
    <w:rsid w:val="00494E79"/>
    <w:rsid w:val="00495419"/>
    <w:rsid w:val="00496494"/>
    <w:rsid w:val="004A1535"/>
    <w:rsid w:val="004A3410"/>
    <w:rsid w:val="004B0E2F"/>
    <w:rsid w:val="004C2689"/>
    <w:rsid w:val="004C4E25"/>
    <w:rsid w:val="004E19D0"/>
    <w:rsid w:val="004F17D2"/>
    <w:rsid w:val="0052017B"/>
    <w:rsid w:val="00524341"/>
    <w:rsid w:val="00525F1F"/>
    <w:rsid w:val="00530824"/>
    <w:rsid w:val="0053330E"/>
    <w:rsid w:val="00573B80"/>
    <w:rsid w:val="00584D4B"/>
    <w:rsid w:val="0059702B"/>
    <w:rsid w:val="005A4096"/>
    <w:rsid w:val="005A592B"/>
    <w:rsid w:val="005E1ECA"/>
    <w:rsid w:val="005E4D59"/>
    <w:rsid w:val="005E757B"/>
    <w:rsid w:val="005F5C2C"/>
    <w:rsid w:val="006073D3"/>
    <w:rsid w:val="00625941"/>
    <w:rsid w:val="00632D5E"/>
    <w:rsid w:val="00643C0D"/>
    <w:rsid w:val="00663365"/>
    <w:rsid w:val="0067566D"/>
    <w:rsid w:val="006921B6"/>
    <w:rsid w:val="006B0C6C"/>
    <w:rsid w:val="006D1F16"/>
    <w:rsid w:val="006D6434"/>
    <w:rsid w:val="00722BA2"/>
    <w:rsid w:val="0075658D"/>
    <w:rsid w:val="00757E36"/>
    <w:rsid w:val="007616F3"/>
    <w:rsid w:val="0076222E"/>
    <w:rsid w:val="007A1827"/>
    <w:rsid w:val="007B5764"/>
    <w:rsid w:val="007C3589"/>
    <w:rsid w:val="007C6F12"/>
    <w:rsid w:val="007D67A3"/>
    <w:rsid w:val="007E04B0"/>
    <w:rsid w:val="007F2805"/>
    <w:rsid w:val="00801A84"/>
    <w:rsid w:val="00804544"/>
    <w:rsid w:val="00805851"/>
    <w:rsid w:val="00822A7B"/>
    <w:rsid w:val="00833C21"/>
    <w:rsid w:val="00841659"/>
    <w:rsid w:val="00845247"/>
    <w:rsid w:val="0084712D"/>
    <w:rsid w:val="00847BB2"/>
    <w:rsid w:val="00860B39"/>
    <w:rsid w:val="00862302"/>
    <w:rsid w:val="00864F88"/>
    <w:rsid w:val="00882D20"/>
    <w:rsid w:val="008A22C6"/>
    <w:rsid w:val="008B1BA2"/>
    <w:rsid w:val="008B1C08"/>
    <w:rsid w:val="008D5D07"/>
    <w:rsid w:val="008D5ECE"/>
    <w:rsid w:val="00912DFF"/>
    <w:rsid w:val="0091554C"/>
    <w:rsid w:val="00925EB1"/>
    <w:rsid w:val="009468AB"/>
    <w:rsid w:val="00962F79"/>
    <w:rsid w:val="00964B21"/>
    <w:rsid w:val="009701D4"/>
    <w:rsid w:val="0097280E"/>
    <w:rsid w:val="00973CC0"/>
    <w:rsid w:val="0098739A"/>
    <w:rsid w:val="00994317"/>
    <w:rsid w:val="009B095C"/>
    <w:rsid w:val="009B1394"/>
    <w:rsid w:val="009D05AB"/>
    <w:rsid w:val="009E58EE"/>
    <w:rsid w:val="009E5918"/>
    <w:rsid w:val="009E71F2"/>
    <w:rsid w:val="009F50C0"/>
    <w:rsid w:val="00A02265"/>
    <w:rsid w:val="00A0338A"/>
    <w:rsid w:val="00A20213"/>
    <w:rsid w:val="00A233F9"/>
    <w:rsid w:val="00A3510E"/>
    <w:rsid w:val="00A52B30"/>
    <w:rsid w:val="00A66178"/>
    <w:rsid w:val="00A66C55"/>
    <w:rsid w:val="00A805EC"/>
    <w:rsid w:val="00A9450E"/>
    <w:rsid w:val="00AC1E1B"/>
    <w:rsid w:val="00AD6A9B"/>
    <w:rsid w:val="00AE38A8"/>
    <w:rsid w:val="00AE6740"/>
    <w:rsid w:val="00AE71C7"/>
    <w:rsid w:val="00B5089C"/>
    <w:rsid w:val="00B660FA"/>
    <w:rsid w:val="00B70804"/>
    <w:rsid w:val="00B70BA3"/>
    <w:rsid w:val="00B94813"/>
    <w:rsid w:val="00B97C81"/>
    <w:rsid w:val="00BA1C41"/>
    <w:rsid w:val="00BA607E"/>
    <w:rsid w:val="00BA69C8"/>
    <w:rsid w:val="00BB059D"/>
    <w:rsid w:val="00BB1A9D"/>
    <w:rsid w:val="00BC2071"/>
    <w:rsid w:val="00BF2A9A"/>
    <w:rsid w:val="00BF6908"/>
    <w:rsid w:val="00C0227C"/>
    <w:rsid w:val="00C231F6"/>
    <w:rsid w:val="00C36D1B"/>
    <w:rsid w:val="00C57A4B"/>
    <w:rsid w:val="00C72535"/>
    <w:rsid w:val="00C776F7"/>
    <w:rsid w:val="00CA13F1"/>
    <w:rsid w:val="00CA2CD8"/>
    <w:rsid w:val="00CA4F3E"/>
    <w:rsid w:val="00CB7CD3"/>
    <w:rsid w:val="00CC3B60"/>
    <w:rsid w:val="00CC46AB"/>
    <w:rsid w:val="00CC5D0C"/>
    <w:rsid w:val="00D05772"/>
    <w:rsid w:val="00D231CC"/>
    <w:rsid w:val="00D232AF"/>
    <w:rsid w:val="00D34140"/>
    <w:rsid w:val="00D346CE"/>
    <w:rsid w:val="00D4125C"/>
    <w:rsid w:val="00D476E0"/>
    <w:rsid w:val="00D54EA9"/>
    <w:rsid w:val="00D616D5"/>
    <w:rsid w:val="00D90F0F"/>
    <w:rsid w:val="00DA7B95"/>
    <w:rsid w:val="00DC697E"/>
    <w:rsid w:val="00DD2B35"/>
    <w:rsid w:val="00DF76CA"/>
    <w:rsid w:val="00DF7D82"/>
    <w:rsid w:val="00E06E80"/>
    <w:rsid w:val="00E12019"/>
    <w:rsid w:val="00E13C12"/>
    <w:rsid w:val="00E1645C"/>
    <w:rsid w:val="00E3729D"/>
    <w:rsid w:val="00E52EF3"/>
    <w:rsid w:val="00E6325D"/>
    <w:rsid w:val="00E63909"/>
    <w:rsid w:val="00E71123"/>
    <w:rsid w:val="00E75AE2"/>
    <w:rsid w:val="00E81AC4"/>
    <w:rsid w:val="00E87073"/>
    <w:rsid w:val="00EA0082"/>
    <w:rsid w:val="00EA3773"/>
    <w:rsid w:val="00EA5866"/>
    <w:rsid w:val="00EB7F59"/>
    <w:rsid w:val="00EC1A1F"/>
    <w:rsid w:val="00EC27E1"/>
    <w:rsid w:val="00EC7E9D"/>
    <w:rsid w:val="00EE3BC4"/>
    <w:rsid w:val="00EF0CFF"/>
    <w:rsid w:val="00EF1024"/>
    <w:rsid w:val="00F01274"/>
    <w:rsid w:val="00F046CD"/>
    <w:rsid w:val="00F16BA3"/>
    <w:rsid w:val="00F27C27"/>
    <w:rsid w:val="00F50ED2"/>
    <w:rsid w:val="00F907E1"/>
    <w:rsid w:val="00F97542"/>
    <w:rsid w:val="00FB305E"/>
    <w:rsid w:val="00FB5106"/>
    <w:rsid w:val="00FD018B"/>
    <w:rsid w:val="00FE5571"/>
    <w:rsid w:val="00FF5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34"/>
  </w:style>
  <w:style w:type="paragraph" w:styleId="1">
    <w:name w:val="heading 1"/>
    <w:basedOn w:val="a"/>
    <w:next w:val="a"/>
    <w:link w:val="10"/>
    <w:uiPriority w:val="9"/>
    <w:qFormat/>
    <w:rsid w:val="006D643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D64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D64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D64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D64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D643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D64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D643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D64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D643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D643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D643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D643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D643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D643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D64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D643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D643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D643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D6434"/>
    <w:rPr>
      <w:sz w:val="24"/>
      <w:szCs w:val="24"/>
    </w:rPr>
  </w:style>
  <w:style w:type="character" w:customStyle="1" w:styleId="QuoteChar">
    <w:name w:val="Quote Char"/>
    <w:uiPriority w:val="29"/>
    <w:rsid w:val="006D6434"/>
    <w:rPr>
      <w:i/>
    </w:rPr>
  </w:style>
  <w:style w:type="character" w:customStyle="1" w:styleId="IntenseQuoteChar">
    <w:name w:val="Intense Quote Char"/>
    <w:uiPriority w:val="30"/>
    <w:rsid w:val="006D6434"/>
    <w:rPr>
      <w:i/>
    </w:rPr>
  </w:style>
  <w:style w:type="character" w:customStyle="1" w:styleId="HeaderChar">
    <w:name w:val="Header Char"/>
    <w:basedOn w:val="a0"/>
    <w:uiPriority w:val="99"/>
    <w:rsid w:val="006D6434"/>
  </w:style>
  <w:style w:type="character" w:customStyle="1" w:styleId="CaptionChar">
    <w:name w:val="Caption Char"/>
    <w:uiPriority w:val="99"/>
    <w:rsid w:val="006D6434"/>
  </w:style>
  <w:style w:type="character" w:customStyle="1" w:styleId="FootnoteTextChar">
    <w:name w:val="Footnote Text Char"/>
    <w:uiPriority w:val="99"/>
    <w:rsid w:val="006D6434"/>
    <w:rPr>
      <w:sz w:val="18"/>
    </w:rPr>
  </w:style>
  <w:style w:type="character" w:customStyle="1" w:styleId="EndnoteTextChar">
    <w:name w:val="Endnote Text Char"/>
    <w:uiPriority w:val="99"/>
    <w:rsid w:val="006D6434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6D643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D643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D643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D643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D643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D643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D64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D643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D643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6D6434"/>
    <w:pPr>
      <w:ind w:left="720"/>
      <w:contextualSpacing/>
    </w:pPr>
  </w:style>
  <w:style w:type="paragraph" w:styleId="a4">
    <w:name w:val="No Spacing"/>
    <w:uiPriority w:val="1"/>
    <w:qFormat/>
    <w:rsid w:val="006D643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D643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D643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D643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D643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D643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D643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D64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D6434"/>
    <w:rPr>
      <w:i/>
    </w:rPr>
  </w:style>
  <w:style w:type="paragraph" w:styleId="ab">
    <w:name w:val="header"/>
    <w:basedOn w:val="a"/>
    <w:link w:val="ac"/>
    <w:uiPriority w:val="99"/>
    <w:unhideWhenUsed/>
    <w:rsid w:val="006D64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6434"/>
  </w:style>
  <w:style w:type="paragraph" w:styleId="ad">
    <w:name w:val="footer"/>
    <w:basedOn w:val="a"/>
    <w:link w:val="ae"/>
    <w:uiPriority w:val="99"/>
    <w:unhideWhenUsed/>
    <w:rsid w:val="006D64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D6434"/>
  </w:style>
  <w:style w:type="paragraph" w:styleId="af">
    <w:name w:val="caption"/>
    <w:basedOn w:val="a"/>
    <w:next w:val="a"/>
    <w:uiPriority w:val="35"/>
    <w:semiHidden/>
    <w:unhideWhenUsed/>
    <w:qFormat/>
    <w:rsid w:val="006D643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6D6434"/>
  </w:style>
  <w:style w:type="table" w:styleId="af0">
    <w:name w:val="Table Grid"/>
    <w:basedOn w:val="a1"/>
    <w:uiPriority w:val="59"/>
    <w:rsid w:val="006D64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D64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D64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D6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D64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D64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D64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D64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D64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D64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D64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D64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D64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D64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D64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D64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D64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D64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D64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6D6434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6D6434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6D6434"/>
    <w:rPr>
      <w:sz w:val="18"/>
    </w:rPr>
  </w:style>
  <w:style w:type="character" w:styleId="af4">
    <w:name w:val="footnote reference"/>
    <w:basedOn w:val="a0"/>
    <w:uiPriority w:val="99"/>
    <w:unhideWhenUsed/>
    <w:rsid w:val="006D643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D6434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6D6434"/>
    <w:rPr>
      <w:sz w:val="20"/>
    </w:rPr>
  </w:style>
  <w:style w:type="character" w:styleId="af7">
    <w:name w:val="endnote reference"/>
    <w:basedOn w:val="a0"/>
    <w:uiPriority w:val="99"/>
    <w:semiHidden/>
    <w:unhideWhenUsed/>
    <w:rsid w:val="006D643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D6434"/>
    <w:pPr>
      <w:spacing w:after="57"/>
    </w:pPr>
  </w:style>
  <w:style w:type="paragraph" w:styleId="23">
    <w:name w:val="toc 2"/>
    <w:basedOn w:val="a"/>
    <w:next w:val="a"/>
    <w:uiPriority w:val="39"/>
    <w:unhideWhenUsed/>
    <w:rsid w:val="006D643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D643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D643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D643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D643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D643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D643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D6434"/>
    <w:pPr>
      <w:spacing w:after="57"/>
      <w:ind w:left="2268"/>
    </w:pPr>
  </w:style>
  <w:style w:type="paragraph" w:styleId="af8">
    <w:name w:val="TOC Heading"/>
    <w:uiPriority w:val="39"/>
    <w:unhideWhenUsed/>
    <w:rsid w:val="006D6434"/>
  </w:style>
  <w:style w:type="paragraph" w:styleId="af9">
    <w:name w:val="table of figures"/>
    <w:basedOn w:val="a"/>
    <w:next w:val="a"/>
    <w:uiPriority w:val="99"/>
    <w:unhideWhenUsed/>
    <w:rsid w:val="006D6434"/>
    <w:pPr>
      <w:spacing w:after="0"/>
    </w:pPr>
  </w:style>
  <w:style w:type="paragraph" w:customStyle="1" w:styleId="ConsPlusNormal">
    <w:name w:val="ConsPlusNormal"/>
    <w:rsid w:val="006D6434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6D6434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6D6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D643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643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6652F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D5E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h-novochirkejskaya-1-r82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/?mailto=mailto%3amkou_novochirkei@e%2dda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d1aish.xn--p1ai/wp-content/uploads/%D0%9F%D1%80%D0%B8%D0%BA%D0%B0%D0%B7_%D0%BE%D0%B1-%D1%83%D1%82%D0%B2%D0%B5%D1%80%D0%B6%D0%B4%D0%B5%D0%BD%D0%B8%D0%B8-%D0%B4%D0%BE%D1%80.%D0%BA%D0%B0%D1%80%D1%82%D1%8B-%D0%94%D0%98%D0%A0%D0%9E-%D0%BF%D1%80%D0%BE%D0%B5%D0%BA%D1%82%D0%B0_%D0%A8%D0%BA%D0%BE%D0%BB%D0%B0-%D0%9C%D0%B8%D0%BD%D0%BF%D1%80%D0%BE%D1%81%D0%B2%D0%B5%D1%89%D0%B5%D0%BD%D0%B8%D1%8F-202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agminobr.ru/files/8tkPq2y1DrT0moyy7L9sRh07QnR67OvlFCBizogz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126</Pages>
  <Words>21498</Words>
  <Characters>122544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1212</cp:lastModifiedBy>
  <cp:revision>85</cp:revision>
  <cp:lastPrinted>2023-08-02T05:33:00Z</cp:lastPrinted>
  <dcterms:created xsi:type="dcterms:W3CDTF">2024-10-30T07:02:00Z</dcterms:created>
  <dcterms:modified xsi:type="dcterms:W3CDTF">2024-10-30T13:38:00Z</dcterms:modified>
</cp:coreProperties>
</file>